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36" w:rsidRPr="00C95F36" w:rsidRDefault="00C95F36" w:rsidP="00C95F36">
      <w:pPr>
        <w:jc w:val="both"/>
        <w:rPr>
          <w:rFonts w:eastAsia="Times New Roman" w:cstheme="minorHAnsi"/>
          <w:b/>
          <w:lang w:eastAsia="de-DE"/>
        </w:rPr>
      </w:pPr>
      <w:r w:rsidRPr="00C95F36">
        <w:rPr>
          <w:rFonts w:eastAsia="Times New Roman" w:cstheme="minorHAnsi"/>
          <w:b/>
          <w:lang w:eastAsia="de-DE"/>
        </w:rPr>
        <w:t>Die ORNARIS 2019 in Bern: Mach' es anders!</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b/>
          <w:bCs/>
          <w:lang w:eastAsia="de-DE"/>
        </w:rPr>
        <w:t>Die</w:t>
      </w:r>
      <w:r w:rsidRPr="00C95F36">
        <w:rPr>
          <w:rFonts w:eastAsia="Times New Roman" w:cstheme="minorHAnsi"/>
          <w:lang w:eastAsia="de-DE"/>
        </w:rPr>
        <w:t xml:space="preserve"> </w:t>
      </w:r>
      <w:r w:rsidRPr="00C95F36">
        <w:rPr>
          <w:rFonts w:eastAsia="Times New Roman" w:cstheme="minorHAnsi"/>
          <w:b/>
          <w:bCs/>
          <w:lang w:eastAsia="de-DE"/>
        </w:rPr>
        <w:t xml:space="preserve">ORNARIS, die wichtigste Order- und Community-Plattform der Detailhandelsbranche, findet vom 18. bis 20. August 2019 in Bern statt. Rund 350 Ausstellende aus zehn verschiedenen Bereichen wie Wohnaccessoires, </w:t>
      </w:r>
      <w:proofErr w:type="spellStart"/>
      <w:r w:rsidRPr="00C95F36">
        <w:rPr>
          <w:rFonts w:eastAsia="Times New Roman" w:cstheme="minorHAnsi"/>
          <w:b/>
          <w:bCs/>
          <w:lang w:eastAsia="de-DE"/>
        </w:rPr>
        <w:t>Papeterie</w:t>
      </w:r>
      <w:proofErr w:type="spellEnd"/>
      <w:r w:rsidRPr="00C95F36">
        <w:rPr>
          <w:rFonts w:eastAsia="Times New Roman" w:cstheme="minorHAnsi"/>
          <w:b/>
          <w:bCs/>
          <w:lang w:eastAsia="de-DE"/>
        </w:rPr>
        <w:t>, Geschenkideen oder Schmuck präsentieren auf dem BERNEXPO-Gelände ihre neusten Produkte und Labels. Das übergeordnete Thema am ORNARIS Forum lautet «Mach</w:t>
      </w:r>
      <w:r w:rsidR="00272596">
        <w:rPr>
          <w:rFonts w:eastAsia="Times New Roman" w:cstheme="minorHAnsi"/>
          <w:b/>
          <w:bCs/>
          <w:lang w:eastAsia="de-DE"/>
        </w:rPr>
        <w:t>’</w:t>
      </w:r>
      <w:r w:rsidRPr="00C95F36">
        <w:rPr>
          <w:rFonts w:eastAsia="Times New Roman" w:cstheme="minorHAnsi"/>
          <w:b/>
          <w:bCs/>
          <w:lang w:eastAsia="de-DE"/>
        </w:rPr>
        <w:t xml:space="preserve"> es anders»: Expertinnen und Experten sprechen über die Herausforderungen und Chancen des Detailhandels, der sich laut einer</w:t>
      </w:r>
      <w:r w:rsidR="00272596">
        <w:rPr>
          <w:rFonts w:eastAsia="Times New Roman" w:cstheme="minorHAnsi"/>
          <w:b/>
          <w:bCs/>
          <w:lang w:eastAsia="de-DE"/>
        </w:rPr>
        <w:t xml:space="preserve"> </w:t>
      </w:r>
      <w:r w:rsidRPr="00C95F36">
        <w:rPr>
          <w:rFonts w:eastAsia="Times New Roman" w:cstheme="minorHAnsi"/>
          <w:b/>
          <w:bCs/>
          <w:lang w:eastAsia="de-DE"/>
        </w:rPr>
        <w:t>aktuellen </w:t>
      </w:r>
      <w:hyperlink r:id="rId5" w:history="1">
        <w:r w:rsidRPr="00C95F36">
          <w:rPr>
            <w:rFonts w:eastAsia="Times New Roman" w:cstheme="minorHAnsi"/>
            <w:b/>
            <w:bCs/>
            <w:lang w:eastAsia="de-DE"/>
          </w:rPr>
          <w:t>GfK-Publikation</w:t>
        </w:r>
      </w:hyperlink>
      <w:r w:rsidRPr="00C95F36">
        <w:rPr>
          <w:rFonts w:eastAsia="Times New Roman" w:cstheme="minorHAnsi"/>
          <w:b/>
          <w:bCs/>
          <w:lang w:eastAsia="de-DE"/>
        </w:rPr>
        <w:t> vom 18. Juni 2019 nach jahrelangem Rückgang stabilisiert.</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b/>
          <w:bCs/>
          <w:lang w:eastAsia="de-DE"/>
        </w:rPr>
        <w:t xml:space="preserve">Wir laden Sie herzlich zum Medienrundgang am 19. August 2019 um 14 Uhr ein. Mehr Informationen dazu finden Sie am Ende dieser Mitteilung. </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lang w:eastAsia="de-DE"/>
        </w:rPr>
        <w:t xml:space="preserve">Das Bruttoinlandprodukt wächst, die ständige Wohnbevölkerung nimmt zu und die Arbeitslosenquote sinkt. Zudem besitzt laut GfK-Publikation die Schweizer Bevölkerung im Vergleich zum europäischen Durchschnitt drei Mal mehr Liquidität für Konsumzwecke. Diese Rahmenbedingungen stimmen auch den ORNARIS-Messeleiter Jonas von </w:t>
      </w:r>
      <w:proofErr w:type="spellStart"/>
      <w:r w:rsidRPr="00C95F36">
        <w:rPr>
          <w:rFonts w:eastAsia="Times New Roman" w:cstheme="minorHAnsi"/>
          <w:lang w:eastAsia="de-DE"/>
        </w:rPr>
        <w:t>Arx</w:t>
      </w:r>
      <w:proofErr w:type="spellEnd"/>
      <w:r w:rsidRPr="00C95F36">
        <w:rPr>
          <w:rFonts w:eastAsia="Times New Roman" w:cstheme="minorHAnsi"/>
          <w:lang w:eastAsia="de-DE"/>
        </w:rPr>
        <w:t xml:space="preserve"> positiv: «Nun gilt es, die Weichen richtig zu stellen. Mit dem Forum möchten wir neue Ansätze und Ideen für die Retail-Branche präsentieren und diskutieren. Die zentrale Frage ist: wie kann Shopping zum Erlebnis und damit die Innenstädte wieder attraktiv werden?». Antworten liefern Experten-Referate und Talks zu Themen wie </w:t>
      </w:r>
      <w:proofErr w:type="spellStart"/>
      <w:r w:rsidRPr="00C95F36">
        <w:rPr>
          <w:rFonts w:eastAsia="Times New Roman" w:cstheme="minorHAnsi"/>
          <w:lang w:eastAsia="de-DE"/>
        </w:rPr>
        <w:t>Omnichannel</w:t>
      </w:r>
      <w:proofErr w:type="spellEnd"/>
      <w:r w:rsidRPr="00C95F36">
        <w:rPr>
          <w:rFonts w:eastAsia="Times New Roman" w:cstheme="minorHAnsi"/>
          <w:lang w:eastAsia="de-DE"/>
        </w:rPr>
        <w:t>-Konzepte, Generisches Retail-Marketing, Schaufenstergestaltung oder Digitalisierungs-Strategien für den Handel. Am Sonntag und Montag finden nach den Vorträgen jeweils Networking-Events für Ausstellende, Besucherinnen und Besucher, Referentinnen und Referenten sowie Talk-Gäste statt.</w:t>
      </w:r>
    </w:p>
    <w:p w:rsidR="00C95F36" w:rsidRDefault="00C95F36" w:rsidP="00C95F36">
      <w:pPr>
        <w:spacing w:before="100" w:beforeAutospacing="1" w:after="100" w:afterAutospacing="1"/>
        <w:rPr>
          <w:rFonts w:eastAsia="Times New Roman" w:cstheme="minorHAnsi"/>
          <w:lang w:eastAsia="de-DE"/>
        </w:rPr>
      </w:pPr>
      <w:r w:rsidRPr="00C95F36">
        <w:rPr>
          <w:rFonts w:eastAsia="Times New Roman" w:cstheme="minorHAnsi"/>
          <w:b/>
          <w:bCs/>
          <w:lang w:eastAsia="de-DE"/>
        </w:rPr>
        <w:t>Plattformen</w:t>
      </w:r>
      <w:r>
        <w:rPr>
          <w:rFonts w:eastAsia="Times New Roman" w:cstheme="minorHAnsi"/>
          <w:b/>
          <w:bCs/>
          <w:lang w:eastAsia="de-DE"/>
        </w:rPr>
        <w:t xml:space="preserve"> </w:t>
      </w:r>
      <w:r w:rsidRPr="00C95F36">
        <w:rPr>
          <w:rFonts w:eastAsia="Times New Roman" w:cstheme="minorHAnsi"/>
          <w:b/>
          <w:bCs/>
          <w:lang w:eastAsia="de-DE"/>
        </w:rPr>
        <w:t>für Newcomer und weihnachtliche Floristik-Show</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lang w:eastAsia="de-DE"/>
        </w:rPr>
        <w:t>Junge Designerinnen und Designer sowie Kreativschaffende werden von der ORNARIS über die Plattform «</w:t>
      </w:r>
      <w:proofErr w:type="spellStart"/>
      <w:r w:rsidRPr="00C95F36">
        <w:rPr>
          <w:rFonts w:eastAsia="Times New Roman" w:cstheme="minorHAnsi"/>
          <w:lang w:eastAsia="de-DE"/>
        </w:rPr>
        <w:t>Fresh</w:t>
      </w:r>
      <w:proofErr w:type="spellEnd"/>
      <w:r w:rsidRPr="00C95F36">
        <w:rPr>
          <w:rFonts w:eastAsia="Times New Roman" w:cstheme="minorHAnsi"/>
          <w:lang w:eastAsia="de-DE"/>
        </w:rPr>
        <w:t xml:space="preserve"> </w:t>
      </w:r>
      <w:proofErr w:type="spellStart"/>
      <w:r w:rsidRPr="00C95F36">
        <w:rPr>
          <w:rFonts w:eastAsia="Times New Roman" w:cstheme="minorHAnsi"/>
          <w:lang w:eastAsia="de-DE"/>
        </w:rPr>
        <w:t>Ideas</w:t>
      </w:r>
      <w:proofErr w:type="spellEnd"/>
      <w:r w:rsidRPr="00C95F36">
        <w:rPr>
          <w:rFonts w:eastAsia="Times New Roman" w:cstheme="minorHAnsi"/>
          <w:lang w:eastAsia="de-DE"/>
        </w:rPr>
        <w:t xml:space="preserve"> &amp; Design» gefördert. Diese können nicht nur ihre Produkte erstmals an der ORNARIS vorstellen, sondern auch wichtige Kontakte zur Branche knüpfen. Produzentinnen und Produzenten, die zum ersten oder zweiten Mal an der ORNARIS teilnehmen, stellen unter dem Format «O-STARTER» aus. Im Bereich «O-TRENDS» wiederum sind die von einer unabhängigen Fachjury </w:t>
      </w:r>
      <w:proofErr w:type="spellStart"/>
      <w:r w:rsidRPr="00C95F36">
        <w:rPr>
          <w:rFonts w:eastAsia="Times New Roman" w:cstheme="minorHAnsi"/>
          <w:lang w:eastAsia="de-DE"/>
        </w:rPr>
        <w:t>kuratierten</w:t>
      </w:r>
      <w:proofErr w:type="spellEnd"/>
      <w:r w:rsidRPr="00C95F36">
        <w:rPr>
          <w:rFonts w:eastAsia="Times New Roman" w:cstheme="minorHAnsi"/>
          <w:lang w:eastAsia="de-DE"/>
        </w:rPr>
        <w:t xml:space="preserve"> Must-</w:t>
      </w:r>
      <w:proofErr w:type="spellStart"/>
      <w:r w:rsidRPr="00C95F36">
        <w:rPr>
          <w:rFonts w:eastAsia="Times New Roman" w:cstheme="minorHAnsi"/>
          <w:lang w:eastAsia="de-DE"/>
        </w:rPr>
        <w:t>haves</w:t>
      </w:r>
      <w:proofErr w:type="spellEnd"/>
      <w:r w:rsidRPr="00C95F36">
        <w:rPr>
          <w:rFonts w:eastAsia="Times New Roman" w:cstheme="minorHAnsi"/>
          <w:lang w:eastAsia="de-DE"/>
        </w:rPr>
        <w:t xml:space="preserve"> zu entdecken. Jury-Mitglied Lilia Glanzmann, diplomierte Textildesignerin und Journalistin, legt bei der Auswahl hohen Wert auf Design, Funktionalität und Nachhaltigkeit: «Ohne nachhaltige Ressourcen und Verarbeitung wird es immer schwieriger, die Konsumentinnen und Konsumenten anzusprechen. Dies wird auch von der ORNARIS gefördert.»</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lang w:eastAsia="de-DE"/>
        </w:rPr>
        <w:t xml:space="preserve">Die Dekorationstrends für die kommende Weihnachtszeit präsentiert der Schweizer Meister-Florist </w:t>
      </w:r>
      <w:hyperlink r:id="rId6" w:history="1">
        <w:r w:rsidRPr="00C95F36">
          <w:rPr>
            <w:rFonts w:eastAsia="Times New Roman" w:cstheme="minorHAnsi"/>
            <w:color w:val="0000FF"/>
            <w:u w:val="single"/>
            <w:lang w:eastAsia="de-DE"/>
          </w:rPr>
          <w:t xml:space="preserve">Philipp von </w:t>
        </w:r>
        <w:proofErr w:type="spellStart"/>
        <w:r w:rsidRPr="00C95F36">
          <w:rPr>
            <w:rFonts w:eastAsia="Times New Roman" w:cstheme="minorHAnsi"/>
            <w:color w:val="0000FF"/>
            <w:u w:val="single"/>
            <w:lang w:eastAsia="de-DE"/>
          </w:rPr>
          <w:t>Arx</w:t>
        </w:r>
        <w:proofErr w:type="spellEnd"/>
      </w:hyperlink>
      <w:r w:rsidRPr="00C95F36">
        <w:rPr>
          <w:rFonts w:eastAsia="Times New Roman" w:cstheme="minorHAnsi"/>
          <w:lang w:eastAsia="de-DE"/>
        </w:rPr>
        <w:t xml:space="preserve">, gemeinsam mit den Gewinnerinnen und Gewinnern der </w:t>
      </w:r>
      <w:hyperlink r:id="rId7" w:history="1">
        <w:r w:rsidRPr="00C95F36">
          <w:rPr>
            <w:rFonts w:eastAsia="Times New Roman" w:cstheme="minorHAnsi"/>
            <w:color w:val="0000FF"/>
            <w:u w:val="single"/>
            <w:lang w:eastAsia="de-DE"/>
          </w:rPr>
          <w:t>Swiss Skills</w:t>
        </w:r>
      </w:hyperlink>
      <w:r w:rsidRPr="00C95F36">
        <w:rPr>
          <w:rFonts w:eastAsia="Times New Roman" w:cstheme="minorHAnsi"/>
          <w:lang w:eastAsia="de-DE"/>
        </w:rPr>
        <w:t xml:space="preserve"> in seinen Floristik-Shows. Die Setups aus Blumen, Sträuchern und Gräsern, kombiniert mit Objekten von Ausstellenden, werden in festlich inspirierten Vorführungen vorgestellt und stehen auch dieses Mal unter dem Patronat des </w:t>
      </w:r>
      <w:hyperlink r:id="rId8" w:history="1">
        <w:r w:rsidRPr="00C95F36">
          <w:rPr>
            <w:rFonts w:eastAsia="Times New Roman" w:cstheme="minorHAnsi"/>
            <w:color w:val="0000FF"/>
            <w:u w:val="single"/>
            <w:lang w:eastAsia="de-DE"/>
          </w:rPr>
          <w:t xml:space="preserve">Schweizerischen </w:t>
        </w:r>
        <w:proofErr w:type="spellStart"/>
        <w:r w:rsidRPr="00C95F36">
          <w:rPr>
            <w:rFonts w:eastAsia="Times New Roman" w:cstheme="minorHAnsi"/>
            <w:color w:val="0000FF"/>
            <w:u w:val="single"/>
            <w:lang w:eastAsia="de-DE"/>
          </w:rPr>
          <w:t>Floristenverbandes</w:t>
        </w:r>
        <w:proofErr w:type="spellEnd"/>
      </w:hyperlink>
      <w:r w:rsidRPr="00C95F36">
        <w:rPr>
          <w:rFonts w:eastAsia="Times New Roman" w:cstheme="minorHAnsi"/>
          <w:lang w:eastAsia="de-DE"/>
        </w:rPr>
        <w:t>.</w:t>
      </w:r>
    </w:p>
    <w:p w:rsidR="00C95F36" w:rsidRDefault="00C95F36" w:rsidP="00C95F36">
      <w:pPr>
        <w:spacing w:before="100" w:beforeAutospacing="1" w:after="100" w:afterAutospacing="1"/>
        <w:jc w:val="both"/>
        <w:rPr>
          <w:rFonts w:eastAsia="Times New Roman" w:cstheme="minorHAnsi"/>
          <w:b/>
          <w:bCs/>
          <w:lang w:eastAsia="de-DE"/>
        </w:rPr>
      </w:pPr>
    </w:p>
    <w:p w:rsidR="00C95F36" w:rsidRDefault="00C95F36" w:rsidP="00C95F36">
      <w:pPr>
        <w:spacing w:before="100" w:beforeAutospacing="1" w:after="100" w:afterAutospacing="1"/>
        <w:jc w:val="both"/>
        <w:rPr>
          <w:rFonts w:eastAsia="Times New Roman" w:cstheme="minorHAnsi"/>
          <w:b/>
          <w:bCs/>
          <w:lang w:eastAsia="de-DE"/>
        </w:rPr>
      </w:pPr>
    </w:p>
    <w:p w:rsidR="00C95F36" w:rsidRDefault="00C95F36" w:rsidP="00C95F36">
      <w:pPr>
        <w:spacing w:before="100" w:beforeAutospacing="1" w:after="100" w:afterAutospacing="1"/>
        <w:rPr>
          <w:rFonts w:eastAsia="Times New Roman" w:cstheme="minorHAnsi"/>
          <w:lang w:eastAsia="de-DE"/>
        </w:rPr>
      </w:pPr>
      <w:r w:rsidRPr="00C95F36">
        <w:rPr>
          <w:rFonts w:eastAsia="Times New Roman" w:cstheme="minorHAnsi"/>
          <w:b/>
          <w:bCs/>
          <w:lang w:eastAsia="de-DE"/>
        </w:rPr>
        <w:lastRenderedPageBreak/>
        <w:t>Medienrundgang und Akkreditierungen</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lang w:eastAsia="de-DE"/>
        </w:rPr>
        <w:t xml:space="preserve">Der Medienrundgang zur ORNARIS findet am </w:t>
      </w:r>
      <w:r w:rsidRPr="00C95F36">
        <w:rPr>
          <w:rFonts w:eastAsia="Times New Roman" w:cstheme="minorHAnsi"/>
          <w:b/>
          <w:bCs/>
          <w:lang w:eastAsia="de-DE"/>
        </w:rPr>
        <w:t>Montag, 19. August 2019 um 14 Uhr auf dem BERNEXPO-Gelände</w:t>
      </w:r>
      <w:r w:rsidRPr="00C95F36">
        <w:rPr>
          <w:rFonts w:eastAsia="Times New Roman" w:cstheme="minorHAnsi"/>
          <w:lang w:eastAsia="de-DE"/>
        </w:rPr>
        <w:t xml:space="preserve"> statt. Dauer: 1 Stunde mit anschliessendem </w:t>
      </w:r>
      <w:proofErr w:type="spellStart"/>
      <w:r w:rsidRPr="00C95F36">
        <w:rPr>
          <w:rFonts w:eastAsia="Times New Roman" w:cstheme="minorHAnsi"/>
          <w:lang w:eastAsia="de-DE"/>
        </w:rPr>
        <w:t>Apéro</w:t>
      </w:r>
      <w:proofErr w:type="spellEnd"/>
      <w:r w:rsidRPr="00C95F36">
        <w:rPr>
          <w:rFonts w:eastAsia="Times New Roman" w:cstheme="minorHAnsi"/>
          <w:lang w:eastAsia="de-DE"/>
        </w:rPr>
        <w:t xml:space="preserve">. Der Rundgang wird von Muriel Mangold, Bereichsleiterin Fachmessen </w:t>
      </w:r>
      <w:proofErr w:type="spellStart"/>
      <w:r w:rsidRPr="00C95F36">
        <w:rPr>
          <w:rFonts w:eastAsia="Times New Roman" w:cstheme="minorHAnsi"/>
          <w:lang w:eastAsia="de-DE"/>
        </w:rPr>
        <w:t>Interior</w:t>
      </w:r>
      <w:proofErr w:type="spellEnd"/>
      <w:r w:rsidRPr="00C95F36">
        <w:rPr>
          <w:rFonts w:eastAsia="Times New Roman" w:cstheme="minorHAnsi"/>
          <w:lang w:eastAsia="de-DE"/>
        </w:rPr>
        <w:t xml:space="preserve"> &amp; Design bei der BERNEXPO GROUPE, und Jonas von </w:t>
      </w:r>
      <w:proofErr w:type="spellStart"/>
      <w:r w:rsidRPr="00C95F36">
        <w:rPr>
          <w:rFonts w:eastAsia="Times New Roman" w:cstheme="minorHAnsi"/>
          <w:lang w:eastAsia="de-DE"/>
        </w:rPr>
        <w:t>Arx</w:t>
      </w:r>
      <w:proofErr w:type="spellEnd"/>
      <w:r w:rsidRPr="00C95F36">
        <w:rPr>
          <w:rFonts w:eastAsia="Times New Roman" w:cstheme="minorHAnsi"/>
          <w:lang w:eastAsia="de-DE"/>
        </w:rPr>
        <w:t xml:space="preserve">, Messeleiter ORNARIS durchgeführt. Bitte melden Sie sich bis am </w:t>
      </w:r>
      <w:r w:rsidRPr="00C95F36">
        <w:rPr>
          <w:rFonts w:eastAsia="Times New Roman" w:cstheme="minorHAnsi"/>
          <w:b/>
          <w:bCs/>
          <w:lang w:eastAsia="de-DE"/>
        </w:rPr>
        <w:t xml:space="preserve">Montag, 12. August 2019, auf </w:t>
      </w:r>
      <w:hyperlink r:id="rId9" w:history="1">
        <w:r w:rsidRPr="00C95F36">
          <w:rPr>
            <w:rFonts w:eastAsia="Times New Roman" w:cstheme="minorHAnsi"/>
            <w:b/>
            <w:bCs/>
            <w:color w:val="0000FF"/>
            <w:u w:val="single"/>
            <w:lang w:eastAsia="de-DE"/>
          </w:rPr>
          <w:t>medien@eggliwintsch.ch</w:t>
        </w:r>
      </w:hyperlink>
      <w:r w:rsidRPr="00C95F36">
        <w:rPr>
          <w:rFonts w:eastAsia="Times New Roman" w:cstheme="minorHAnsi"/>
          <w:lang w:eastAsia="de-DE"/>
        </w:rPr>
        <w:t xml:space="preserve"> an. Falls Sie die ORNARIS zu einem anderen Zeitpunkt besuchen möchten, können Sie sich selbstverständlich über die gleiche Mail-Adresse akkreditieren.</w:t>
      </w:r>
    </w:p>
    <w:p w:rsidR="00C95F36" w:rsidRPr="00C95F36" w:rsidRDefault="00C95F36" w:rsidP="00C95F36">
      <w:pPr>
        <w:spacing w:before="100" w:beforeAutospacing="1" w:after="100" w:afterAutospacing="1"/>
        <w:jc w:val="both"/>
        <w:rPr>
          <w:rFonts w:eastAsia="Times New Roman" w:cstheme="minorHAnsi"/>
          <w:lang w:eastAsia="de-DE"/>
        </w:rPr>
      </w:pPr>
      <w:r w:rsidRPr="00C95F36">
        <w:rPr>
          <w:rFonts w:eastAsia="Times New Roman" w:cstheme="minorHAnsi"/>
          <w:lang w:eastAsia="de-DE"/>
        </w:rPr>
        <w:t xml:space="preserve">Die Medienmitteilung steht </w:t>
      </w:r>
      <w:hyperlink r:id="rId10" w:history="1">
        <w:r w:rsidRPr="00C95F36">
          <w:rPr>
            <w:rFonts w:eastAsia="Times New Roman" w:cstheme="minorHAnsi"/>
            <w:color w:val="0000FF"/>
            <w:u w:val="single"/>
            <w:lang w:eastAsia="de-DE"/>
          </w:rPr>
          <w:t>hier</w:t>
        </w:r>
      </w:hyperlink>
      <w:r w:rsidRPr="00C95F36">
        <w:rPr>
          <w:rFonts w:eastAsia="Times New Roman" w:cstheme="minorHAnsi"/>
          <w:lang w:eastAsia="de-DE"/>
        </w:rPr>
        <w:t xml:space="preserve"> zum Download zur Verfügung (Word und PDF). </w:t>
      </w:r>
    </w:p>
    <w:p w:rsidR="00C95F36" w:rsidRPr="00C95F36" w:rsidRDefault="00CA4C98" w:rsidP="00C95F36">
      <w:pPr>
        <w:numPr>
          <w:ilvl w:val="0"/>
          <w:numId w:val="1"/>
        </w:numPr>
        <w:spacing w:before="100" w:beforeAutospacing="1" w:after="100" w:afterAutospacing="1"/>
        <w:jc w:val="both"/>
        <w:rPr>
          <w:rFonts w:eastAsia="Times New Roman" w:cstheme="minorHAnsi"/>
          <w:lang w:eastAsia="de-DE"/>
        </w:rPr>
      </w:pPr>
      <w:hyperlink r:id="rId11" w:history="1">
        <w:r w:rsidR="00C95F36" w:rsidRPr="00C95F36">
          <w:rPr>
            <w:rFonts w:eastAsia="Times New Roman" w:cstheme="minorHAnsi"/>
            <w:color w:val="0000FF"/>
            <w:u w:val="single"/>
            <w:lang w:eastAsia="de-DE"/>
          </w:rPr>
          <w:t>Hier</w:t>
        </w:r>
      </w:hyperlink>
      <w:bookmarkStart w:id="0" w:name="_GoBack"/>
      <w:bookmarkEnd w:id="0"/>
      <w:r w:rsidR="00C95F36" w:rsidRPr="00C95F36">
        <w:rPr>
          <w:rFonts w:eastAsia="Times New Roman" w:cstheme="minorHAnsi"/>
          <w:lang w:eastAsia="de-DE"/>
        </w:rPr>
        <w:t xml:space="preserve"> finden Sie alle Informationen zu den Sonderschauen und Highlights.</w:t>
      </w:r>
    </w:p>
    <w:p w:rsidR="00C95F36" w:rsidRPr="00C95F36" w:rsidRDefault="00CA4C98" w:rsidP="00C95F36">
      <w:pPr>
        <w:numPr>
          <w:ilvl w:val="0"/>
          <w:numId w:val="1"/>
        </w:numPr>
        <w:spacing w:before="100" w:beforeAutospacing="1" w:after="100" w:afterAutospacing="1"/>
        <w:jc w:val="both"/>
        <w:rPr>
          <w:rFonts w:eastAsia="Times New Roman" w:cstheme="minorHAnsi"/>
          <w:lang w:eastAsia="de-DE"/>
        </w:rPr>
      </w:pPr>
      <w:hyperlink r:id="rId12" w:history="1">
        <w:r w:rsidR="00C95F36" w:rsidRPr="00C95F36">
          <w:rPr>
            <w:rFonts w:eastAsia="Times New Roman" w:cstheme="minorHAnsi"/>
            <w:color w:val="0000FF"/>
            <w:u w:val="single"/>
            <w:lang w:eastAsia="de-DE"/>
          </w:rPr>
          <w:t>Hier</w:t>
        </w:r>
      </w:hyperlink>
      <w:r w:rsidR="00C95F36" w:rsidRPr="00C95F36">
        <w:rPr>
          <w:rFonts w:eastAsia="Times New Roman" w:cstheme="minorHAnsi"/>
          <w:lang w:eastAsia="de-DE"/>
        </w:rPr>
        <w:t xml:space="preserve"> finden Sie alle Informationen zum Forum sowie die Porträts der Talk-Gäste.</w:t>
      </w:r>
    </w:p>
    <w:p w:rsidR="00C95F36" w:rsidRDefault="00C95F36" w:rsidP="00C95F36">
      <w:pPr>
        <w:spacing w:before="100" w:beforeAutospacing="1" w:after="100" w:afterAutospacing="1"/>
        <w:jc w:val="both"/>
        <w:rPr>
          <w:rFonts w:eastAsia="Times New Roman" w:cstheme="minorHAnsi"/>
          <w:b/>
          <w:bCs/>
          <w:lang w:eastAsia="de-DE"/>
        </w:rPr>
      </w:pPr>
      <w:r w:rsidRPr="00C95F36">
        <w:rPr>
          <w:rFonts w:eastAsia="Times New Roman" w:cstheme="minorHAnsi"/>
          <w:b/>
          <w:bCs/>
          <w:lang w:eastAsia="de-DE"/>
        </w:rPr>
        <w:t>Über die ORNARIS</w:t>
      </w:r>
    </w:p>
    <w:p w:rsidR="00C95F36" w:rsidRPr="00C95F36" w:rsidRDefault="00C95F36" w:rsidP="00C95F36">
      <w:pPr>
        <w:spacing w:before="100" w:beforeAutospacing="1" w:after="100" w:afterAutospacing="1"/>
        <w:jc w:val="both"/>
        <w:rPr>
          <w:rFonts w:eastAsia="Times New Roman" w:cstheme="minorHAnsi"/>
          <w:b/>
          <w:bCs/>
          <w:lang w:eastAsia="de-DE"/>
        </w:rPr>
      </w:pPr>
      <w:r w:rsidRPr="00C95F36">
        <w:rPr>
          <w:rFonts w:eastAsia="Times New Roman" w:cstheme="minorHAnsi"/>
          <w:lang w:eastAsia="de-DE"/>
        </w:rPr>
        <w:t>Von vielversprechenden Nachwuchsdesignern über exklusive Weltneuheiten bis zu spannenden Schweizer Produkten: Die ORNARIS ist für Facheinkäuferinnen und Facheinkäufer der ideale Ort, um sich einen Überblick über die Branche zu verschaffen und sich für die kommende Saison inspirieren zu lassen. Die ORNARIS vereint junge, kreative Talente, Marktführende, Kleinunternehmerinnen und -unternehmer sowie etablierte Brands und hat sich so über die Jahre zum Fixpunkt einer Branche entwickelt, die in ständiger Veränderung ist.</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Datum:</w:t>
      </w:r>
      <w:r w:rsidRPr="00C95F36">
        <w:rPr>
          <w:rFonts w:eastAsia="Times New Roman" w:cstheme="minorHAnsi"/>
          <w:lang w:eastAsia="de-DE"/>
        </w:rPr>
        <w:t xml:space="preserve"> 18. bis 20. August 2019 auf dem BERNEXPO-Gelände</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Öffnungszeiten:</w:t>
      </w:r>
      <w:r w:rsidRPr="00C95F36">
        <w:rPr>
          <w:rFonts w:eastAsia="Times New Roman" w:cstheme="minorHAnsi"/>
          <w:lang w:eastAsia="de-DE"/>
        </w:rPr>
        <w:t xml:space="preserve"> Sonntag &amp; Montag von 9 - 18 Uhr, Dienstag von 9 - 17 Uhr</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Veranstalterin: </w:t>
      </w:r>
      <w:r w:rsidRPr="00C95F36">
        <w:rPr>
          <w:rFonts w:eastAsia="Times New Roman" w:cstheme="minorHAnsi"/>
          <w:lang w:eastAsia="de-DE"/>
        </w:rPr>
        <w:t xml:space="preserve">BERNEXPO AG, </w:t>
      </w:r>
      <w:proofErr w:type="spellStart"/>
      <w:r w:rsidRPr="00C95F36">
        <w:rPr>
          <w:rFonts w:eastAsia="Times New Roman" w:cstheme="minorHAnsi"/>
          <w:lang w:eastAsia="de-DE"/>
        </w:rPr>
        <w:t>Mingerstrasse</w:t>
      </w:r>
      <w:proofErr w:type="spellEnd"/>
      <w:r w:rsidRPr="00C95F36">
        <w:rPr>
          <w:rFonts w:eastAsia="Times New Roman" w:cstheme="minorHAnsi"/>
          <w:lang w:eastAsia="de-DE"/>
        </w:rPr>
        <w:t xml:space="preserve"> 6, Postfach, CH-3000 Bern 22, Telefon: +41 31 340 12 99</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Webseite</w:t>
      </w:r>
      <w:r w:rsidRPr="00C95F36">
        <w:rPr>
          <w:rFonts w:eastAsia="Times New Roman" w:cstheme="minorHAnsi"/>
          <w:lang w:eastAsia="de-DE"/>
        </w:rPr>
        <w:t xml:space="preserve">: </w:t>
      </w:r>
      <w:hyperlink r:id="rId13" w:history="1">
        <w:r w:rsidRPr="00C95F36">
          <w:rPr>
            <w:rFonts w:eastAsia="Times New Roman" w:cstheme="minorHAnsi"/>
            <w:color w:val="0000FF"/>
            <w:u w:val="single"/>
            <w:lang w:eastAsia="de-DE"/>
          </w:rPr>
          <w:t>www.ornaris.ch</w:t>
        </w:r>
      </w:hyperlink>
      <w:r w:rsidRPr="00C95F36">
        <w:rPr>
          <w:rFonts w:eastAsia="Times New Roman" w:cstheme="minorHAnsi"/>
          <w:lang w:eastAsia="de-DE"/>
        </w:rPr>
        <w:t xml:space="preserve"> </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Bildmaterial:</w:t>
      </w:r>
      <w:r w:rsidRPr="00C95F36">
        <w:rPr>
          <w:rFonts w:eastAsia="Times New Roman" w:cstheme="minorHAnsi"/>
          <w:lang w:eastAsia="de-DE"/>
        </w:rPr>
        <w:t xml:space="preserve"> </w:t>
      </w:r>
      <w:hyperlink r:id="rId14" w:history="1">
        <w:r w:rsidRPr="00C95F36">
          <w:rPr>
            <w:rFonts w:eastAsia="Times New Roman" w:cstheme="minorHAnsi"/>
            <w:color w:val="0000FF"/>
            <w:u w:val="single"/>
            <w:lang w:eastAsia="de-DE"/>
          </w:rPr>
          <w:t>www.ornaris.ch/medien</w:t>
        </w:r>
      </w:hyperlink>
      <w:r w:rsidRPr="00C95F36">
        <w:rPr>
          <w:rFonts w:eastAsia="Times New Roman" w:cstheme="minorHAnsi"/>
          <w:lang w:eastAsia="de-DE"/>
        </w:rPr>
        <w:t xml:space="preserve"> </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Eintritt:</w:t>
      </w:r>
      <w:r w:rsidRPr="00C95F36">
        <w:rPr>
          <w:rFonts w:eastAsia="Times New Roman" w:cstheme="minorHAnsi"/>
          <w:lang w:eastAsia="de-DE"/>
        </w:rPr>
        <w:t xml:space="preserve"> Tageskarte online &amp; Kasse: CHF 24 / CHF 35, Dauerkarte online &amp; Kasse: CHF 34 / CHF 45</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Kontakt ORNARIS: </w:t>
      </w:r>
      <w:r w:rsidRPr="00C95F36">
        <w:rPr>
          <w:rFonts w:eastAsia="Times New Roman" w:cstheme="minorHAnsi"/>
          <w:lang w:eastAsia="de-DE"/>
        </w:rPr>
        <w:t xml:space="preserve">Muriel Mangold, Telefon: +41 31 340 12 99, E-Mail: </w:t>
      </w:r>
      <w:hyperlink r:id="rId15" w:history="1">
        <w:r w:rsidRPr="00C95F36">
          <w:rPr>
            <w:rFonts w:eastAsia="Times New Roman" w:cstheme="minorHAnsi"/>
            <w:color w:val="0000FF"/>
            <w:u w:val="single"/>
            <w:lang w:eastAsia="de-DE"/>
          </w:rPr>
          <w:t>muriel.mangold@bernexpo.ch</w:t>
        </w:r>
      </w:hyperlink>
      <w:r w:rsidRPr="00C95F36">
        <w:rPr>
          <w:rFonts w:eastAsia="Times New Roman" w:cstheme="minorHAnsi"/>
          <w:lang w:eastAsia="de-DE"/>
        </w:rPr>
        <w:t xml:space="preserve"> </w:t>
      </w:r>
    </w:p>
    <w:p w:rsidR="00C95F36" w:rsidRPr="00C95F36" w:rsidRDefault="00C95F36" w:rsidP="00272596">
      <w:pPr>
        <w:numPr>
          <w:ilvl w:val="0"/>
          <w:numId w:val="2"/>
        </w:numPr>
        <w:spacing w:before="100" w:beforeAutospacing="1" w:after="100" w:afterAutospacing="1"/>
        <w:rPr>
          <w:rFonts w:eastAsia="Times New Roman" w:cstheme="minorHAnsi"/>
          <w:lang w:eastAsia="de-DE"/>
        </w:rPr>
      </w:pPr>
      <w:r w:rsidRPr="00C95F36">
        <w:rPr>
          <w:rFonts w:eastAsia="Times New Roman" w:cstheme="minorHAnsi"/>
          <w:b/>
          <w:bCs/>
          <w:lang w:eastAsia="de-DE"/>
        </w:rPr>
        <w:t>Medienkontakt:</w:t>
      </w:r>
      <w:r w:rsidRPr="00C95F36">
        <w:rPr>
          <w:rFonts w:eastAsia="Times New Roman" w:cstheme="minorHAnsi"/>
          <w:lang w:eastAsia="de-DE"/>
        </w:rPr>
        <w:t xml:space="preserve"> Séverine Linda Götz, </w:t>
      </w:r>
      <w:proofErr w:type="spellStart"/>
      <w:r w:rsidRPr="00C95F36">
        <w:rPr>
          <w:rFonts w:eastAsia="Times New Roman" w:cstheme="minorHAnsi"/>
          <w:lang w:eastAsia="de-DE"/>
        </w:rPr>
        <w:t>Eggliwintsch</w:t>
      </w:r>
      <w:proofErr w:type="spellEnd"/>
      <w:r w:rsidRPr="00C95F36">
        <w:rPr>
          <w:rFonts w:eastAsia="Times New Roman" w:cstheme="minorHAnsi"/>
          <w:lang w:eastAsia="de-DE"/>
        </w:rPr>
        <w:t xml:space="preserve"> GmbH, Telefon: +41 44 245 81 70, E-Mail: </w:t>
      </w:r>
      <w:hyperlink r:id="rId16" w:history="1">
        <w:r w:rsidRPr="00C95F36">
          <w:rPr>
            <w:rFonts w:eastAsia="Times New Roman" w:cstheme="minorHAnsi"/>
            <w:color w:val="0000FF"/>
            <w:u w:val="single"/>
            <w:lang w:eastAsia="de-DE"/>
          </w:rPr>
          <w:t>sg@eggliwintsch.ch</w:t>
        </w:r>
      </w:hyperlink>
      <w:r w:rsidRPr="00C95F36">
        <w:rPr>
          <w:rFonts w:eastAsia="Times New Roman" w:cstheme="minorHAnsi"/>
          <w:lang w:eastAsia="de-DE"/>
        </w:rPr>
        <w:t xml:space="preserve"> </w:t>
      </w:r>
    </w:p>
    <w:p w:rsidR="00C95F36" w:rsidRPr="00C95F36" w:rsidRDefault="00CA4C98" w:rsidP="00C95F36">
      <w:pPr>
        <w:jc w:val="both"/>
        <w:rPr>
          <w:rFonts w:eastAsia="Times New Roman" w:cstheme="minorHAnsi"/>
          <w:lang w:eastAsia="de-DE"/>
        </w:rPr>
      </w:pPr>
      <w:hyperlink r:id="rId17" w:tgtFrame="_blank" w:history="1">
        <w:r w:rsidR="00C95F36" w:rsidRPr="00C95F36">
          <w:rPr>
            <w:rFonts w:eastAsia="Times New Roman" w:cstheme="minorHAnsi"/>
            <w:color w:val="0000FF"/>
            <w:u w:val="single"/>
            <w:lang w:eastAsia="de-DE"/>
          </w:rPr>
          <w:t>Anmeldung Medienrundgang</w:t>
        </w:r>
      </w:hyperlink>
      <w:r w:rsidR="00C95F36" w:rsidRPr="00C95F36">
        <w:rPr>
          <w:rFonts w:eastAsia="Times New Roman" w:cstheme="minorHAnsi"/>
          <w:lang w:eastAsia="de-DE"/>
        </w:rPr>
        <w:t xml:space="preserve"> </w:t>
      </w:r>
    </w:p>
    <w:p w:rsidR="00C95F36" w:rsidRPr="00C95F36" w:rsidRDefault="00C95F36" w:rsidP="00C95F36">
      <w:pPr>
        <w:spacing w:before="100" w:beforeAutospacing="1" w:after="100" w:afterAutospacing="1"/>
        <w:rPr>
          <w:rFonts w:eastAsia="Times New Roman" w:cstheme="minorHAnsi"/>
          <w:lang w:eastAsia="de-DE"/>
        </w:rPr>
      </w:pPr>
      <w:proofErr w:type="spellStart"/>
      <w:r w:rsidRPr="00C95F36">
        <w:rPr>
          <w:rFonts w:eastAsia="Times New Roman" w:cstheme="minorHAnsi"/>
          <w:lang w:eastAsia="de-DE"/>
        </w:rPr>
        <w:t>eggliwintsch</w:t>
      </w:r>
      <w:proofErr w:type="spellEnd"/>
      <w:r w:rsidRPr="00C95F36">
        <w:rPr>
          <w:rFonts w:eastAsia="Times New Roman" w:cstheme="minorHAnsi"/>
          <w:lang w:eastAsia="de-DE"/>
        </w:rPr>
        <w:t xml:space="preserve"> GmbH </w:t>
      </w:r>
      <w:r w:rsidRPr="00C95F36">
        <w:rPr>
          <w:rFonts w:eastAsia="Times New Roman" w:cstheme="minorHAnsi"/>
          <w:lang w:eastAsia="de-DE"/>
        </w:rPr>
        <w:br/>
      </w:r>
      <w:proofErr w:type="spellStart"/>
      <w:r w:rsidRPr="00C95F36">
        <w:rPr>
          <w:rFonts w:eastAsia="Times New Roman" w:cstheme="minorHAnsi"/>
          <w:lang w:eastAsia="de-DE"/>
        </w:rPr>
        <w:t>Schöneggstrasse</w:t>
      </w:r>
      <w:proofErr w:type="spellEnd"/>
      <w:r w:rsidRPr="00C95F36">
        <w:rPr>
          <w:rFonts w:eastAsia="Times New Roman" w:cstheme="minorHAnsi"/>
          <w:lang w:eastAsia="de-DE"/>
        </w:rPr>
        <w:t xml:space="preserve"> 5 </w:t>
      </w:r>
      <w:r w:rsidRPr="00C95F36">
        <w:rPr>
          <w:rFonts w:eastAsia="Times New Roman" w:cstheme="minorHAnsi"/>
          <w:lang w:eastAsia="de-DE"/>
        </w:rPr>
        <w:br/>
        <w:t xml:space="preserve">8004 Zürich </w:t>
      </w:r>
      <w:r w:rsidRPr="00C95F36">
        <w:rPr>
          <w:rFonts w:eastAsia="Times New Roman" w:cstheme="minorHAnsi"/>
          <w:lang w:eastAsia="de-DE"/>
        </w:rPr>
        <w:br/>
      </w:r>
      <w:hyperlink r:id="rId18" w:history="1">
        <w:r w:rsidRPr="00C95F36">
          <w:rPr>
            <w:rFonts w:eastAsia="Times New Roman" w:cstheme="minorHAnsi"/>
            <w:color w:val="0000FF"/>
            <w:u w:val="single"/>
            <w:lang w:eastAsia="de-DE"/>
          </w:rPr>
          <w:t>medien@eggliwintsch.ch</w:t>
        </w:r>
      </w:hyperlink>
      <w:r w:rsidRPr="00C95F36">
        <w:rPr>
          <w:rFonts w:eastAsia="Times New Roman" w:cstheme="minorHAnsi"/>
          <w:lang w:eastAsia="de-DE"/>
        </w:rPr>
        <w:t xml:space="preserve"> </w:t>
      </w:r>
      <w:r w:rsidRPr="00C95F36">
        <w:rPr>
          <w:rFonts w:eastAsia="Times New Roman" w:cstheme="minorHAnsi"/>
          <w:lang w:eastAsia="de-DE"/>
        </w:rPr>
        <w:br/>
        <w:t>+41 44 245 81 70</w:t>
      </w:r>
    </w:p>
    <w:p w:rsidR="006A2A26" w:rsidRPr="00C95F36" w:rsidRDefault="00CA4C98" w:rsidP="00C95F36">
      <w:pPr>
        <w:jc w:val="both"/>
        <w:rPr>
          <w:rFonts w:cstheme="minorHAnsi"/>
        </w:rPr>
      </w:pPr>
    </w:p>
    <w:sectPr w:rsidR="006A2A26" w:rsidRPr="00C95F36" w:rsidSect="00E874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38E2"/>
    <w:multiLevelType w:val="multilevel"/>
    <w:tmpl w:val="E83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2533B"/>
    <w:multiLevelType w:val="multilevel"/>
    <w:tmpl w:val="A6C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36"/>
    <w:rsid w:val="00116713"/>
    <w:rsid w:val="00272596"/>
    <w:rsid w:val="004525A2"/>
    <w:rsid w:val="008E6E79"/>
    <w:rsid w:val="00A031DE"/>
    <w:rsid w:val="00C95F36"/>
    <w:rsid w:val="00CA4C98"/>
    <w:rsid w:val="00E874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F2FA86-8DC0-2D49-B87D-5175581F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F3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95F36"/>
    <w:rPr>
      <w:b/>
      <w:bCs/>
    </w:rPr>
  </w:style>
  <w:style w:type="character" w:styleId="Hyperlink">
    <w:name w:val="Hyperlink"/>
    <w:basedOn w:val="Absatz-Standardschriftart"/>
    <w:uiPriority w:val="99"/>
    <w:semiHidden/>
    <w:unhideWhenUsed/>
    <w:rsid w:val="00C95F36"/>
    <w:rPr>
      <w:color w:val="0000FF"/>
      <w:u w:val="single"/>
    </w:rPr>
  </w:style>
  <w:style w:type="paragraph" w:styleId="Sprechblasentext">
    <w:name w:val="Balloon Text"/>
    <w:basedOn w:val="Standard"/>
    <w:link w:val="SprechblasentextZchn"/>
    <w:uiPriority w:val="99"/>
    <w:semiHidden/>
    <w:unhideWhenUsed/>
    <w:rsid w:val="00CA4C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4C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4009">
      <w:bodyDiv w:val="1"/>
      <w:marLeft w:val="0"/>
      <w:marRight w:val="0"/>
      <w:marTop w:val="0"/>
      <w:marBottom w:val="0"/>
      <w:divBdr>
        <w:top w:val="none" w:sz="0" w:space="0" w:color="auto"/>
        <w:left w:val="none" w:sz="0" w:space="0" w:color="auto"/>
        <w:bottom w:val="none" w:sz="0" w:space="0" w:color="auto"/>
        <w:right w:val="none" w:sz="0" w:space="0" w:color="auto"/>
      </w:divBdr>
      <w:divsChild>
        <w:div w:id="401028072">
          <w:marLeft w:val="0"/>
          <w:marRight w:val="0"/>
          <w:marTop w:val="0"/>
          <w:marBottom w:val="0"/>
          <w:divBdr>
            <w:top w:val="none" w:sz="0" w:space="0" w:color="auto"/>
            <w:left w:val="none" w:sz="0" w:space="0" w:color="auto"/>
            <w:bottom w:val="none" w:sz="0" w:space="0" w:color="auto"/>
            <w:right w:val="none" w:sz="0" w:space="0" w:color="auto"/>
          </w:divBdr>
          <w:divsChild>
            <w:div w:id="857351398">
              <w:marLeft w:val="0"/>
              <w:marRight w:val="0"/>
              <w:marTop w:val="0"/>
              <w:marBottom w:val="0"/>
              <w:divBdr>
                <w:top w:val="none" w:sz="0" w:space="0" w:color="auto"/>
                <w:left w:val="none" w:sz="0" w:space="0" w:color="auto"/>
                <w:bottom w:val="none" w:sz="0" w:space="0" w:color="auto"/>
                <w:right w:val="none" w:sz="0" w:space="0" w:color="auto"/>
              </w:divBdr>
            </w:div>
          </w:divsChild>
        </w:div>
        <w:div w:id="1763337177">
          <w:marLeft w:val="0"/>
          <w:marRight w:val="0"/>
          <w:marTop w:val="0"/>
          <w:marBottom w:val="0"/>
          <w:divBdr>
            <w:top w:val="none" w:sz="0" w:space="0" w:color="auto"/>
            <w:left w:val="none" w:sz="0" w:space="0" w:color="auto"/>
            <w:bottom w:val="none" w:sz="0" w:space="0" w:color="auto"/>
            <w:right w:val="none" w:sz="0" w:space="0" w:color="auto"/>
          </w:divBdr>
        </w:div>
        <w:div w:id="560678307">
          <w:marLeft w:val="0"/>
          <w:marRight w:val="0"/>
          <w:marTop w:val="0"/>
          <w:marBottom w:val="0"/>
          <w:divBdr>
            <w:top w:val="none" w:sz="0" w:space="0" w:color="auto"/>
            <w:left w:val="none" w:sz="0" w:space="0" w:color="auto"/>
            <w:bottom w:val="none" w:sz="0" w:space="0" w:color="auto"/>
            <w:right w:val="none" w:sz="0" w:space="0" w:color="auto"/>
          </w:divBdr>
          <w:divsChild>
            <w:div w:id="359622431">
              <w:marLeft w:val="0"/>
              <w:marRight w:val="0"/>
              <w:marTop w:val="0"/>
              <w:marBottom w:val="0"/>
              <w:divBdr>
                <w:top w:val="none" w:sz="0" w:space="0" w:color="auto"/>
                <w:left w:val="none" w:sz="0" w:space="0" w:color="auto"/>
                <w:bottom w:val="none" w:sz="0" w:space="0" w:color="auto"/>
                <w:right w:val="none" w:sz="0" w:space="0" w:color="auto"/>
              </w:divBdr>
            </w:div>
            <w:div w:id="754208617">
              <w:marLeft w:val="0"/>
              <w:marRight w:val="0"/>
              <w:marTop w:val="0"/>
              <w:marBottom w:val="0"/>
              <w:divBdr>
                <w:top w:val="none" w:sz="0" w:space="0" w:color="auto"/>
                <w:left w:val="none" w:sz="0" w:space="0" w:color="auto"/>
                <w:bottom w:val="none" w:sz="0" w:space="0" w:color="auto"/>
                <w:right w:val="none" w:sz="0" w:space="0" w:color="auto"/>
              </w:divBdr>
            </w:div>
            <w:div w:id="513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st.ch/home.html" TargetMode="External"/><Relationship Id="rId13" Type="http://schemas.openxmlformats.org/officeDocument/2006/relationships/hyperlink" Target="http://www.ornaris.ch" TargetMode="External"/><Relationship Id="rId18" Type="http://schemas.openxmlformats.org/officeDocument/2006/relationships/hyperlink" Target="mailto:medien@eggliwintsch.ch" TargetMode="External"/><Relationship Id="rId3" Type="http://schemas.openxmlformats.org/officeDocument/2006/relationships/settings" Target="settings.xml"/><Relationship Id="rId7" Type="http://schemas.openxmlformats.org/officeDocument/2006/relationships/hyperlink" Target="https://www.florist.ch/swissskills.html" TargetMode="External"/><Relationship Id="rId12" Type="http://schemas.openxmlformats.org/officeDocument/2006/relationships/hyperlink" Target="https://www.ornaris.ch/desktopdefault.aspx/tabid-4759/5477_read-15118/" TargetMode="External"/><Relationship Id="rId17" Type="http://schemas.openxmlformats.org/officeDocument/2006/relationships/hyperlink" Target="mailto:medien@eggliwintsch.ch" TargetMode="External"/><Relationship Id="rId2" Type="http://schemas.openxmlformats.org/officeDocument/2006/relationships/styles" Target="styles.xml"/><Relationship Id="rId16" Type="http://schemas.openxmlformats.org/officeDocument/2006/relationships/hyperlink" Target="mailto:sg@eggliwintsch.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ilippvonarx.com/" TargetMode="External"/><Relationship Id="rId11" Type="http://schemas.openxmlformats.org/officeDocument/2006/relationships/hyperlink" Target="https://www.ornaris.ch/orn-de/die-messe/sonderschauen-highlights-be.aspx" TargetMode="External"/><Relationship Id="rId5" Type="http://schemas.openxmlformats.org/officeDocument/2006/relationships/hyperlink" Target="https://www.gfk.com/de-ch/" TargetMode="External"/><Relationship Id="rId15" Type="http://schemas.openxmlformats.org/officeDocument/2006/relationships/hyperlink" Target="mailto:muriel.mangold@bernexpo.ch" TargetMode="External"/><Relationship Id="rId10" Type="http://schemas.openxmlformats.org/officeDocument/2006/relationships/hyperlink" Target="https://www.ornaris.ch/orn-de/medien/medienmitteilungen.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en@eggliwintsch.ch" TargetMode="External"/><Relationship Id="rId14" Type="http://schemas.openxmlformats.org/officeDocument/2006/relationships/hyperlink" Target="http://www.ornaris.ch/med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5061</Characters>
  <Application>Microsoft Office Word</Application>
  <DocSecurity>0</DocSecurity>
  <Lines>42</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cp:lastPrinted>2019-06-27T15:27:00Z</cp:lastPrinted>
  <dcterms:created xsi:type="dcterms:W3CDTF">2019-06-27T15:27:00Z</dcterms:created>
  <dcterms:modified xsi:type="dcterms:W3CDTF">2019-06-27T15:27:00Z</dcterms:modified>
</cp:coreProperties>
</file>