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44F1" w14:textId="49A5A966" w:rsidR="00980393" w:rsidRDefault="00980393" w:rsidP="00EE387C">
      <w:pPr>
        <w:spacing w:before="0" w:after="0"/>
        <w:rPr>
          <w:sz w:val="22"/>
        </w:rPr>
      </w:pPr>
    </w:p>
    <w:p w14:paraId="73609767" w14:textId="77777777" w:rsidR="00361255" w:rsidRDefault="00361255" w:rsidP="00EE387C">
      <w:pPr>
        <w:spacing w:before="0" w:after="0"/>
        <w:rPr>
          <w:sz w:val="22"/>
        </w:rPr>
      </w:pPr>
    </w:p>
    <w:p w14:paraId="0F1B3616" w14:textId="3BBDA36C" w:rsidR="00D76E8E" w:rsidRPr="002B28C0" w:rsidRDefault="006158BB" w:rsidP="00EE387C">
      <w:pPr>
        <w:spacing w:before="0" w:after="0"/>
        <w:rPr>
          <w:sz w:val="22"/>
        </w:rPr>
      </w:pPr>
      <w:r>
        <w:rPr>
          <w:sz w:val="22"/>
        </w:rPr>
        <w:t>Communiqué aux médias</w:t>
      </w:r>
    </w:p>
    <w:p w14:paraId="3BDF9978" w14:textId="77777777" w:rsidR="00D76E8E" w:rsidRPr="002B28C0" w:rsidRDefault="00D76E8E" w:rsidP="00EE387C">
      <w:pPr>
        <w:spacing w:before="0" w:after="0"/>
        <w:rPr>
          <w:sz w:val="22"/>
        </w:rPr>
      </w:pPr>
    </w:p>
    <w:p w14:paraId="75040B13" w14:textId="77A04FE9" w:rsidR="00D76E8E" w:rsidRPr="002B28C0" w:rsidRDefault="00D76E8E" w:rsidP="003902D6">
      <w:pPr>
        <w:spacing w:before="0" w:after="0"/>
        <w:jc w:val="left"/>
        <w:rPr>
          <w:b/>
          <w:sz w:val="28"/>
          <w:szCs w:val="28"/>
        </w:rPr>
      </w:pPr>
      <w:r>
        <w:rPr>
          <w:b/>
          <w:sz w:val="28"/>
          <w:szCs w:val="28"/>
        </w:rPr>
        <w:t>Champ libre pour «</w:t>
      </w:r>
      <w:r w:rsidR="00E71A75">
        <w:rPr>
          <w:b/>
          <w:sz w:val="28"/>
          <w:szCs w:val="28"/>
        </w:rPr>
        <w:t xml:space="preserve"> </w:t>
      </w:r>
      <w:proofErr w:type="spellStart"/>
      <w:r>
        <w:rPr>
          <w:b/>
          <w:sz w:val="28"/>
          <w:szCs w:val="28"/>
        </w:rPr>
        <w:t>HeroFest</w:t>
      </w:r>
      <w:proofErr w:type="spellEnd"/>
      <w:r w:rsidR="00E71A75">
        <w:rPr>
          <w:b/>
          <w:sz w:val="28"/>
          <w:szCs w:val="28"/>
        </w:rPr>
        <w:t xml:space="preserve"> </w:t>
      </w:r>
      <w:r>
        <w:rPr>
          <w:b/>
          <w:sz w:val="28"/>
          <w:szCs w:val="28"/>
        </w:rPr>
        <w:t xml:space="preserve">» – </w:t>
      </w:r>
      <w:r>
        <w:rPr>
          <w:b/>
          <w:sz w:val="28"/>
          <w:szCs w:val="28"/>
        </w:rPr>
        <w:br/>
        <w:t xml:space="preserve">La Suisse Toy </w:t>
      </w:r>
      <w:proofErr w:type="spellStart"/>
      <w:r>
        <w:rPr>
          <w:b/>
          <w:sz w:val="28"/>
          <w:szCs w:val="28"/>
        </w:rPr>
        <w:t>Classic</w:t>
      </w:r>
      <w:proofErr w:type="spellEnd"/>
      <w:r>
        <w:rPr>
          <w:b/>
          <w:sz w:val="28"/>
          <w:szCs w:val="28"/>
        </w:rPr>
        <w:t xml:space="preserve"> fait une pause en 2018 </w:t>
      </w:r>
    </w:p>
    <w:p w14:paraId="5C43E4BD" w14:textId="62E53A25" w:rsidR="002B28C0" w:rsidRPr="002B28C0" w:rsidRDefault="00B91DAA" w:rsidP="002B28C0">
      <w:pPr>
        <w:widowControl w:val="0"/>
        <w:autoSpaceDE w:val="0"/>
        <w:adjustRightInd w:val="0"/>
        <w:spacing w:after="240" w:line="300" w:lineRule="atLeast"/>
        <w:rPr>
          <w:rFonts w:cs="Arial"/>
          <w:szCs w:val="24"/>
        </w:rPr>
      </w:pPr>
      <w:r>
        <w:t>Berne, le 1</w:t>
      </w:r>
      <w:r w:rsidR="00E71A75">
        <w:t>4</w:t>
      </w:r>
      <w:r>
        <w:t> </w:t>
      </w:r>
      <w:r w:rsidR="002B28C0">
        <w:t>mars 2018 –</w:t>
      </w:r>
      <w:r w:rsidR="002B28C0">
        <w:rPr>
          <w:b/>
          <w:szCs w:val="24"/>
        </w:rPr>
        <w:t xml:space="preserve"> Le GROUPE BERNEXPO renforce ses plates-formes live dans le secteur Loisir</w:t>
      </w:r>
      <w:r>
        <w:rPr>
          <w:b/>
          <w:szCs w:val="24"/>
        </w:rPr>
        <w:t xml:space="preserve">s &amp; Divertissement. Du 12 </w:t>
      </w:r>
      <w:bookmarkStart w:id="0" w:name="_GoBack"/>
      <w:bookmarkEnd w:id="0"/>
      <w:r>
        <w:rPr>
          <w:b/>
          <w:szCs w:val="24"/>
        </w:rPr>
        <w:t>au 14 </w:t>
      </w:r>
      <w:r w:rsidR="002B28C0">
        <w:rPr>
          <w:b/>
          <w:szCs w:val="24"/>
        </w:rPr>
        <w:t>octobre 2018, la Suisse Toy Digital sera par conséquent agrandie et deviendra, sous le nouveau nom de «</w:t>
      </w:r>
      <w:r w:rsidR="00F13E6B">
        <w:rPr>
          <w:b/>
          <w:szCs w:val="24"/>
        </w:rPr>
        <w:t xml:space="preserve"> </w:t>
      </w:r>
      <w:proofErr w:type="spellStart"/>
      <w:r w:rsidR="002B28C0">
        <w:rPr>
          <w:b/>
          <w:szCs w:val="24"/>
        </w:rPr>
        <w:t>HeroFest</w:t>
      </w:r>
      <w:proofErr w:type="spellEnd"/>
      <w:r w:rsidR="00F13E6B">
        <w:rPr>
          <w:b/>
          <w:szCs w:val="24"/>
        </w:rPr>
        <w:t xml:space="preserve"> </w:t>
      </w:r>
      <w:r w:rsidR="002B28C0">
        <w:rPr>
          <w:b/>
          <w:szCs w:val="24"/>
        </w:rPr>
        <w:t xml:space="preserve">» le festival majeur pour les gamers et les geeks. La Suisse Toy </w:t>
      </w:r>
      <w:proofErr w:type="spellStart"/>
      <w:r w:rsidR="002B28C0">
        <w:rPr>
          <w:b/>
          <w:szCs w:val="24"/>
        </w:rPr>
        <w:t>Classic</w:t>
      </w:r>
      <w:proofErr w:type="spellEnd"/>
      <w:r w:rsidR="002B28C0">
        <w:rPr>
          <w:b/>
          <w:szCs w:val="24"/>
        </w:rPr>
        <w:t xml:space="preserve"> est elle aussi repensée et sera lancée dans sa nouvelle version en 2019. </w:t>
      </w:r>
    </w:p>
    <w:p w14:paraId="36AC15E4" w14:textId="07A95017" w:rsidR="002B28C0" w:rsidRPr="00EF753B" w:rsidRDefault="002B28C0" w:rsidP="002B28C0">
      <w:pPr>
        <w:rPr>
          <w:rFonts w:cs="Arial"/>
          <w:szCs w:val="24"/>
        </w:rPr>
      </w:pPr>
      <w:r w:rsidRPr="00EF753B">
        <w:rPr>
          <w:szCs w:val="24"/>
        </w:rPr>
        <w:t xml:space="preserve">Jusqu’à présent, la Suisse Toy </w:t>
      </w:r>
      <w:proofErr w:type="spellStart"/>
      <w:r w:rsidRPr="00EF753B">
        <w:rPr>
          <w:szCs w:val="24"/>
        </w:rPr>
        <w:t>Classic</w:t>
      </w:r>
      <w:proofErr w:type="spellEnd"/>
      <w:r w:rsidRPr="00EF753B">
        <w:rPr>
          <w:szCs w:val="24"/>
        </w:rPr>
        <w:t xml:space="preserve"> et la Suisse Toy Digital se déroulaient en parallèle. «</w:t>
      </w:r>
      <w:r w:rsidR="00EF753B" w:rsidRPr="00EF753B">
        <w:rPr>
          <w:szCs w:val="24"/>
        </w:rPr>
        <w:t xml:space="preserve"> </w:t>
      </w:r>
      <w:r w:rsidRPr="00EF753B">
        <w:rPr>
          <w:szCs w:val="24"/>
        </w:rPr>
        <w:t>En séparant les deux domaines, nous faisons en sorte de cibler encore plus précisément les différents publics à l’avenir et de proposer à chacun la meilleure expérience événementielle possible</w:t>
      </w:r>
      <w:r w:rsidR="00EF753B" w:rsidRPr="00EF753B">
        <w:rPr>
          <w:szCs w:val="24"/>
        </w:rPr>
        <w:t xml:space="preserve"> </w:t>
      </w:r>
      <w:r w:rsidRPr="00EF753B">
        <w:rPr>
          <w:szCs w:val="24"/>
        </w:rPr>
        <w:t xml:space="preserve">», explique Anne Schneider, responsable du salon. </w:t>
      </w:r>
    </w:p>
    <w:p w14:paraId="5C88F60E" w14:textId="77777777" w:rsidR="00587FB7" w:rsidRPr="00EF753B" w:rsidRDefault="00587FB7" w:rsidP="00587FB7">
      <w:pPr>
        <w:widowControl w:val="0"/>
        <w:suppressAutoHyphens w:val="0"/>
        <w:autoSpaceDE w:val="0"/>
        <w:adjustRightInd w:val="0"/>
        <w:spacing w:before="0" w:after="240" w:line="300" w:lineRule="atLeast"/>
        <w:textAlignment w:val="auto"/>
        <w:rPr>
          <w:b/>
          <w:szCs w:val="24"/>
        </w:rPr>
      </w:pPr>
      <w:r w:rsidRPr="00EF753B">
        <w:rPr>
          <w:b/>
          <w:szCs w:val="24"/>
        </w:rPr>
        <w:t>Le plus grand festival pour gamers et geeks de Suisse</w:t>
      </w:r>
    </w:p>
    <w:p w14:paraId="0D5451D4" w14:textId="5FFB4063" w:rsidR="00587FB7" w:rsidRPr="00EF753B" w:rsidRDefault="00587FB7" w:rsidP="00587FB7">
      <w:pPr>
        <w:widowControl w:val="0"/>
        <w:suppressAutoHyphens w:val="0"/>
        <w:autoSpaceDE w:val="0"/>
        <w:adjustRightInd w:val="0"/>
        <w:spacing w:before="0" w:after="240" w:line="300" w:lineRule="atLeast"/>
        <w:textAlignment w:val="auto"/>
        <w:rPr>
          <w:szCs w:val="24"/>
        </w:rPr>
      </w:pPr>
      <w:r w:rsidRPr="00EF753B">
        <w:rPr>
          <w:szCs w:val="24"/>
        </w:rPr>
        <w:t>Toujours organisé par le spécialiste du secteur MYI Entertainment en collaboration avec le GROUPE BERNEXPO, «</w:t>
      </w:r>
      <w:r w:rsidR="00EF753B">
        <w:rPr>
          <w:szCs w:val="24"/>
        </w:rPr>
        <w:t xml:space="preserve"> </w:t>
      </w:r>
      <w:proofErr w:type="spellStart"/>
      <w:r w:rsidRPr="00EF753B">
        <w:rPr>
          <w:szCs w:val="24"/>
        </w:rPr>
        <w:t>HeroFest</w:t>
      </w:r>
      <w:proofErr w:type="spellEnd"/>
      <w:r w:rsidR="00EF753B">
        <w:rPr>
          <w:szCs w:val="24"/>
        </w:rPr>
        <w:t xml:space="preserve"> </w:t>
      </w:r>
      <w:r w:rsidRPr="00EF753B">
        <w:rPr>
          <w:szCs w:val="24"/>
        </w:rPr>
        <w:t>» se concentrera désormais principalement sur les gamer</w:t>
      </w:r>
      <w:r w:rsidR="00955311" w:rsidRPr="00EF753B">
        <w:rPr>
          <w:szCs w:val="24"/>
        </w:rPr>
        <w:t>s et fans de fantasy de 16 à 30 </w:t>
      </w:r>
      <w:r w:rsidRPr="00EF753B">
        <w:rPr>
          <w:szCs w:val="24"/>
        </w:rPr>
        <w:t>ans. «</w:t>
      </w:r>
      <w:r w:rsidR="00EF753B">
        <w:rPr>
          <w:szCs w:val="24"/>
        </w:rPr>
        <w:t xml:space="preserve"> </w:t>
      </w:r>
      <w:r w:rsidRPr="00EF753B">
        <w:rPr>
          <w:szCs w:val="24"/>
        </w:rPr>
        <w:t>Dans le cadre de</w:t>
      </w:r>
      <w:proofErr w:type="gramStart"/>
      <w:r w:rsidRPr="00EF753B">
        <w:rPr>
          <w:szCs w:val="24"/>
        </w:rPr>
        <w:t xml:space="preserve"> ‹</w:t>
      </w:r>
      <w:proofErr w:type="spellStart"/>
      <w:r w:rsidRPr="00EF753B">
        <w:rPr>
          <w:szCs w:val="24"/>
        </w:rPr>
        <w:t>HeroFest</w:t>
      </w:r>
      <w:proofErr w:type="spellEnd"/>
      <w:proofErr w:type="gramEnd"/>
      <w:r w:rsidRPr="00EF753B">
        <w:rPr>
          <w:szCs w:val="24"/>
        </w:rPr>
        <w:t>›, les contenus de la Suisse Toy Digital connaîtront une nouvelle impulsion. Nous nous réjouissons de présenter aux visiteurs un univers de découverte encore plus varié sur le thème du gaming et de la culture geek</w:t>
      </w:r>
      <w:r w:rsidR="00EF753B">
        <w:rPr>
          <w:szCs w:val="24"/>
        </w:rPr>
        <w:t xml:space="preserve"> </w:t>
      </w:r>
      <w:r w:rsidRPr="00EF753B">
        <w:rPr>
          <w:szCs w:val="24"/>
        </w:rPr>
        <w:t>», indique Cédric Schlosser, organisateur. «</w:t>
      </w:r>
      <w:r w:rsidR="00EF753B">
        <w:rPr>
          <w:szCs w:val="24"/>
        </w:rPr>
        <w:t xml:space="preserve"> </w:t>
      </w:r>
      <w:proofErr w:type="spellStart"/>
      <w:r w:rsidRPr="00EF753B">
        <w:rPr>
          <w:szCs w:val="24"/>
        </w:rPr>
        <w:t>HeroFest</w:t>
      </w:r>
      <w:proofErr w:type="spellEnd"/>
      <w:r w:rsidR="00EF753B">
        <w:rPr>
          <w:szCs w:val="24"/>
        </w:rPr>
        <w:t xml:space="preserve"> </w:t>
      </w:r>
      <w:r w:rsidRPr="00EF753B">
        <w:rPr>
          <w:szCs w:val="24"/>
        </w:rPr>
        <w:t xml:space="preserve">» couvrira les domaines </w:t>
      </w:r>
      <w:proofErr w:type="spellStart"/>
      <w:r w:rsidRPr="00EF753B">
        <w:rPr>
          <w:szCs w:val="24"/>
        </w:rPr>
        <w:t>SwitzerLAN</w:t>
      </w:r>
      <w:proofErr w:type="spellEnd"/>
      <w:r w:rsidRPr="00EF753B">
        <w:rPr>
          <w:szCs w:val="24"/>
        </w:rPr>
        <w:t>, exposition de jeux vidéo, convention comics, anime et cosplay,</w:t>
      </w:r>
      <w:r w:rsidR="00601495" w:rsidRPr="00EF753B">
        <w:rPr>
          <w:szCs w:val="24"/>
        </w:rPr>
        <w:t xml:space="preserve"> </w:t>
      </w:r>
      <w:r w:rsidRPr="00EF753B">
        <w:rPr>
          <w:szCs w:val="24"/>
        </w:rPr>
        <w:t>tournois d’</w:t>
      </w:r>
      <w:proofErr w:type="spellStart"/>
      <w:r w:rsidRPr="00EF753B">
        <w:rPr>
          <w:szCs w:val="24"/>
        </w:rPr>
        <w:t>e-sports</w:t>
      </w:r>
      <w:proofErr w:type="spellEnd"/>
      <w:r w:rsidRPr="00EF753B">
        <w:rPr>
          <w:szCs w:val="24"/>
        </w:rPr>
        <w:t>, stars, marché médiéval, courses de drones, ainsi que jeux de société, de figurines et de cartes.</w:t>
      </w:r>
    </w:p>
    <w:p w14:paraId="76D3E437" w14:textId="77777777" w:rsidR="00587FB7" w:rsidRPr="00EF753B" w:rsidRDefault="00587FB7" w:rsidP="00587FB7">
      <w:pPr>
        <w:widowControl w:val="0"/>
        <w:suppressAutoHyphens w:val="0"/>
        <w:autoSpaceDE w:val="0"/>
        <w:adjustRightInd w:val="0"/>
        <w:spacing w:before="0" w:after="240" w:line="300" w:lineRule="atLeast"/>
        <w:textAlignment w:val="auto"/>
        <w:rPr>
          <w:b/>
          <w:szCs w:val="24"/>
        </w:rPr>
      </w:pPr>
      <w:r w:rsidRPr="00EF753B">
        <w:rPr>
          <w:b/>
          <w:szCs w:val="24"/>
        </w:rPr>
        <w:t xml:space="preserve">Nouveau concept pour la Suisse Toy </w:t>
      </w:r>
      <w:proofErr w:type="spellStart"/>
      <w:r w:rsidRPr="00EF753B">
        <w:rPr>
          <w:b/>
          <w:szCs w:val="24"/>
        </w:rPr>
        <w:t>Classic</w:t>
      </w:r>
      <w:proofErr w:type="spellEnd"/>
      <w:r w:rsidRPr="00EF753B">
        <w:rPr>
          <w:b/>
          <w:szCs w:val="24"/>
        </w:rPr>
        <w:t xml:space="preserve"> </w:t>
      </w:r>
    </w:p>
    <w:p w14:paraId="350854A1" w14:textId="2716783C" w:rsidR="00CF056D" w:rsidRPr="002B28C0" w:rsidRDefault="00587FB7" w:rsidP="00587FB7">
      <w:pPr>
        <w:widowControl w:val="0"/>
        <w:suppressAutoHyphens w:val="0"/>
        <w:autoSpaceDE w:val="0"/>
        <w:adjustRightInd w:val="0"/>
        <w:spacing w:before="0" w:after="240" w:line="300" w:lineRule="atLeast"/>
        <w:textAlignment w:val="auto"/>
        <w:rPr>
          <w:sz w:val="22"/>
        </w:rPr>
      </w:pPr>
      <w:r w:rsidRPr="00EF753B">
        <w:rPr>
          <w:szCs w:val="24"/>
        </w:rPr>
        <w:t>À l’instar de «</w:t>
      </w:r>
      <w:r w:rsidR="00EF753B">
        <w:rPr>
          <w:szCs w:val="24"/>
        </w:rPr>
        <w:t xml:space="preserve"> </w:t>
      </w:r>
      <w:proofErr w:type="spellStart"/>
      <w:r w:rsidRPr="00EF753B">
        <w:rPr>
          <w:szCs w:val="24"/>
        </w:rPr>
        <w:t>HeroFest</w:t>
      </w:r>
      <w:proofErr w:type="spellEnd"/>
      <w:r w:rsidR="00EF753B">
        <w:rPr>
          <w:szCs w:val="24"/>
        </w:rPr>
        <w:t xml:space="preserve"> </w:t>
      </w:r>
      <w:r w:rsidRPr="00EF753B">
        <w:rPr>
          <w:szCs w:val="24"/>
        </w:rPr>
        <w:t xml:space="preserve">», la Suisse Toy </w:t>
      </w:r>
      <w:proofErr w:type="spellStart"/>
      <w:r w:rsidRPr="00EF753B">
        <w:rPr>
          <w:szCs w:val="24"/>
        </w:rPr>
        <w:t>Classic</w:t>
      </w:r>
      <w:proofErr w:type="spellEnd"/>
      <w:r w:rsidRPr="00EF753B">
        <w:rPr>
          <w:szCs w:val="24"/>
        </w:rPr>
        <w:t xml:space="preserve"> est entièrement repensée. De ce fait et en raison de l’absence cette année de certains grands exposants multinationaux, ains</w:t>
      </w:r>
      <w:r w:rsidR="00365DDB" w:rsidRPr="00EF753B">
        <w:rPr>
          <w:szCs w:val="24"/>
        </w:rPr>
        <w:t>i que du retrait subséquent de l</w:t>
      </w:r>
      <w:r w:rsidRPr="00EF753B">
        <w:rPr>
          <w:szCs w:val="24"/>
        </w:rPr>
        <w:t xml:space="preserve">’Association suisse des jouets ASJ, la Suisse Toy </w:t>
      </w:r>
      <w:proofErr w:type="spellStart"/>
      <w:r w:rsidRPr="00EF753B">
        <w:rPr>
          <w:szCs w:val="24"/>
        </w:rPr>
        <w:t>Cla</w:t>
      </w:r>
      <w:r w:rsidR="00955311" w:rsidRPr="00EF753B">
        <w:rPr>
          <w:szCs w:val="24"/>
        </w:rPr>
        <w:t>ssic</w:t>
      </w:r>
      <w:proofErr w:type="spellEnd"/>
      <w:r w:rsidR="00955311" w:rsidRPr="00EF753B">
        <w:rPr>
          <w:szCs w:val="24"/>
        </w:rPr>
        <w:t xml:space="preserve"> fera une pause à l’automne </w:t>
      </w:r>
      <w:r w:rsidRPr="00EF753B">
        <w:rPr>
          <w:szCs w:val="24"/>
        </w:rPr>
        <w:t>2018. «</w:t>
      </w:r>
      <w:r w:rsidR="00EF753B">
        <w:rPr>
          <w:szCs w:val="24"/>
        </w:rPr>
        <w:t xml:space="preserve"> </w:t>
      </w:r>
      <w:r w:rsidRPr="00EF753B">
        <w:rPr>
          <w:szCs w:val="24"/>
        </w:rPr>
        <w:t>En 2019, le plus grand salon national du jouet fera un retour fracassant, avec un nouveau concept événementiel et en encore plus de divertissement et d’activités de loisirs pour les familles et les enfants</w:t>
      </w:r>
      <w:r w:rsidR="00EF753B">
        <w:rPr>
          <w:szCs w:val="24"/>
        </w:rPr>
        <w:t xml:space="preserve"> </w:t>
      </w:r>
      <w:r w:rsidRPr="00EF753B">
        <w:rPr>
          <w:szCs w:val="24"/>
        </w:rPr>
        <w:t>», précise Anne Schneider. «</w:t>
      </w:r>
      <w:r w:rsidR="00EF753B">
        <w:rPr>
          <w:szCs w:val="24"/>
        </w:rPr>
        <w:t xml:space="preserve"> </w:t>
      </w:r>
      <w:proofErr w:type="spellStart"/>
      <w:r w:rsidRPr="00EF753B">
        <w:rPr>
          <w:szCs w:val="24"/>
        </w:rPr>
        <w:t>HeroFest</w:t>
      </w:r>
      <w:proofErr w:type="spellEnd"/>
      <w:r w:rsidR="00EF753B">
        <w:rPr>
          <w:szCs w:val="24"/>
        </w:rPr>
        <w:t xml:space="preserve"> </w:t>
      </w:r>
      <w:r w:rsidRPr="00EF753B">
        <w:rPr>
          <w:szCs w:val="24"/>
        </w:rPr>
        <w:t>» proposera un secteur «</w:t>
      </w:r>
      <w:r w:rsidR="00EF753B">
        <w:rPr>
          <w:szCs w:val="24"/>
        </w:rPr>
        <w:t xml:space="preserve"> </w:t>
      </w:r>
      <w:r w:rsidRPr="00EF753B">
        <w:rPr>
          <w:szCs w:val="24"/>
        </w:rPr>
        <w:t>Family Area</w:t>
      </w:r>
      <w:r w:rsidR="00EF753B">
        <w:rPr>
          <w:szCs w:val="24"/>
        </w:rPr>
        <w:t xml:space="preserve"> </w:t>
      </w:r>
      <w:r w:rsidRPr="00EF753B">
        <w:rPr>
          <w:szCs w:val="24"/>
        </w:rPr>
        <w:t>» à même de combler les amateurs de jeux et jouets analogiques, de sport et de divertissement.</w:t>
      </w:r>
      <w:r>
        <w:rPr>
          <w:sz w:val="22"/>
        </w:rPr>
        <w:br w:type="page"/>
      </w:r>
    </w:p>
    <w:p w14:paraId="4880310E" w14:textId="1465F90D" w:rsidR="00B53A34" w:rsidRDefault="00B53A34" w:rsidP="00DB230A">
      <w:pPr>
        <w:spacing w:before="0" w:after="0"/>
        <w:rPr>
          <w:sz w:val="22"/>
        </w:rPr>
      </w:pPr>
    </w:p>
    <w:p w14:paraId="27102ED5" w14:textId="77777777" w:rsidR="00822D02" w:rsidRPr="002B28C0" w:rsidRDefault="00822D02" w:rsidP="00DB230A">
      <w:pPr>
        <w:spacing w:before="0" w:after="0"/>
        <w:rPr>
          <w:sz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FB656F" w:rsidRPr="002B28C0" w14:paraId="25DC1DAB" w14:textId="77777777" w:rsidTr="00200EFA">
        <w:tc>
          <w:tcPr>
            <w:tcW w:w="4531" w:type="dxa"/>
          </w:tcPr>
          <w:p w14:paraId="76A85B82" w14:textId="21345440" w:rsidR="00FB656F" w:rsidRPr="00EF753B" w:rsidRDefault="00CF056D" w:rsidP="00200EFA">
            <w:pPr>
              <w:spacing w:before="0" w:after="0"/>
              <w:rPr>
                <w:b/>
                <w:sz w:val="20"/>
                <w:szCs w:val="20"/>
              </w:rPr>
            </w:pPr>
            <w:r w:rsidRPr="00EF753B">
              <w:rPr>
                <w:b/>
                <w:sz w:val="20"/>
                <w:szCs w:val="20"/>
              </w:rPr>
              <w:t>«</w:t>
            </w:r>
            <w:r w:rsidR="00EF753B" w:rsidRPr="00EF753B">
              <w:rPr>
                <w:b/>
                <w:sz w:val="20"/>
                <w:szCs w:val="20"/>
              </w:rPr>
              <w:t xml:space="preserve"> </w:t>
            </w:r>
            <w:proofErr w:type="spellStart"/>
            <w:r w:rsidRPr="00EF753B">
              <w:rPr>
                <w:b/>
                <w:sz w:val="20"/>
                <w:szCs w:val="20"/>
              </w:rPr>
              <w:t>HeroFest</w:t>
            </w:r>
            <w:proofErr w:type="spellEnd"/>
            <w:r w:rsidR="00EF753B" w:rsidRPr="00EF753B">
              <w:rPr>
                <w:b/>
                <w:sz w:val="20"/>
                <w:szCs w:val="20"/>
              </w:rPr>
              <w:t xml:space="preserve"> </w:t>
            </w:r>
            <w:r w:rsidRPr="00EF753B">
              <w:rPr>
                <w:b/>
                <w:sz w:val="20"/>
                <w:szCs w:val="20"/>
              </w:rPr>
              <w:t>» en bref</w:t>
            </w:r>
          </w:p>
          <w:p w14:paraId="1EBA7E86" w14:textId="460987B7" w:rsidR="00485EEF" w:rsidRPr="00EF753B" w:rsidRDefault="00485EEF" w:rsidP="00200EFA">
            <w:pPr>
              <w:spacing w:before="0" w:after="0"/>
              <w:rPr>
                <w:b/>
                <w:sz w:val="20"/>
                <w:szCs w:val="20"/>
              </w:rPr>
            </w:pPr>
          </w:p>
        </w:tc>
        <w:tc>
          <w:tcPr>
            <w:tcW w:w="4531" w:type="dxa"/>
          </w:tcPr>
          <w:p w14:paraId="73949319" w14:textId="77777777" w:rsidR="00FB656F" w:rsidRPr="00EF753B" w:rsidRDefault="00FB656F" w:rsidP="00200EFA">
            <w:pPr>
              <w:spacing w:before="0" w:after="0"/>
              <w:rPr>
                <w:sz w:val="20"/>
                <w:szCs w:val="20"/>
              </w:rPr>
            </w:pPr>
          </w:p>
        </w:tc>
      </w:tr>
      <w:tr w:rsidR="00FB656F" w:rsidRPr="002B28C0" w14:paraId="0BC7EFC4" w14:textId="77777777" w:rsidTr="00200EFA">
        <w:tc>
          <w:tcPr>
            <w:tcW w:w="9062" w:type="dxa"/>
            <w:gridSpan w:val="2"/>
          </w:tcPr>
          <w:p w14:paraId="419ED53E" w14:textId="23A4CCBB" w:rsidR="00FB656F" w:rsidRPr="00EF753B" w:rsidRDefault="00CF056D" w:rsidP="00200EFA">
            <w:pPr>
              <w:spacing w:before="0" w:after="0"/>
              <w:rPr>
                <w:sz w:val="20"/>
                <w:szCs w:val="20"/>
              </w:rPr>
            </w:pPr>
            <w:r w:rsidRPr="00EF753B">
              <w:rPr>
                <w:sz w:val="20"/>
                <w:szCs w:val="20"/>
              </w:rPr>
              <w:t>«</w:t>
            </w:r>
            <w:r w:rsidR="00EF753B" w:rsidRPr="00EF753B">
              <w:rPr>
                <w:sz w:val="20"/>
                <w:szCs w:val="20"/>
              </w:rPr>
              <w:t xml:space="preserve"> </w:t>
            </w:r>
            <w:proofErr w:type="spellStart"/>
            <w:r w:rsidRPr="00EF753B">
              <w:rPr>
                <w:sz w:val="20"/>
                <w:szCs w:val="20"/>
              </w:rPr>
              <w:t>HeroFest</w:t>
            </w:r>
            <w:proofErr w:type="spellEnd"/>
            <w:r w:rsidR="00EF753B" w:rsidRPr="00EF753B">
              <w:rPr>
                <w:sz w:val="20"/>
                <w:szCs w:val="20"/>
              </w:rPr>
              <w:t xml:space="preserve"> </w:t>
            </w:r>
            <w:r w:rsidRPr="00EF753B">
              <w:rPr>
                <w:sz w:val="20"/>
                <w:szCs w:val="20"/>
              </w:rPr>
              <w:t xml:space="preserve">» est le tout nouveau festival dédié aux jeux vidéo et à la geekitude. </w:t>
            </w:r>
          </w:p>
          <w:p w14:paraId="086AFF11" w14:textId="7337E025" w:rsidR="00D76E8E" w:rsidRPr="00EF753B" w:rsidRDefault="00D76E8E" w:rsidP="00200EFA">
            <w:pPr>
              <w:spacing w:before="0" w:after="0"/>
              <w:rPr>
                <w:sz w:val="20"/>
                <w:szCs w:val="20"/>
              </w:rPr>
            </w:pPr>
          </w:p>
        </w:tc>
      </w:tr>
      <w:tr w:rsidR="00FB656F" w:rsidRPr="002B28C0" w14:paraId="1EF6F459" w14:textId="77777777" w:rsidTr="00200EFA">
        <w:tc>
          <w:tcPr>
            <w:tcW w:w="4531" w:type="dxa"/>
          </w:tcPr>
          <w:p w14:paraId="1045FBB6" w14:textId="77777777" w:rsidR="00FB656F" w:rsidRPr="00EF753B" w:rsidRDefault="00FB656F" w:rsidP="00200EFA">
            <w:pPr>
              <w:spacing w:before="0" w:after="0"/>
              <w:rPr>
                <w:b/>
                <w:sz w:val="20"/>
                <w:szCs w:val="20"/>
              </w:rPr>
            </w:pPr>
            <w:r w:rsidRPr="00EF753B">
              <w:rPr>
                <w:b/>
                <w:sz w:val="20"/>
                <w:szCs w:val="20"/>
              </w:rPr>
              <w:t>Date</w:t>
            </w:r>
          </w:p>
        </w:tc>
        <w:tc>
          <w:tcPr>
            <w:tcW w:w="4531" w:type="dxa"/>
          </w:tcPr>
          <w:p w14:paraId="4D2A66CD" w14:textId="7D396A6C" w:rsidR="00D76E8E" w:rsidRPr="00EF753B" w:rsidRDefault="00D76E8E" w:rsidP="00D76E8E">
            <w:pPr>
              <w:spacing w:before="0" w:after="0"/>
              <w:rPr>
                <w:sz w:val="20"/>
                <w:szCs w:val="20"/>
              </w:rPr>
            </w:pPr>
            <w:proofErr w:type="spellStart"/>
            <w:r w:rsidRPr="00EF753B">
              <w:rPr>
                <w:sz w:val="20"/>
                <w:szCs w:val="20"/>
              </w:rPr>
              <w:t>HeroFest</w:t>
            </w:r>
            <w:proofErr w:type="spellEnd"/>
            <w:r w:rsidRPr="00EF753B">
              <w:rPr>
                <w:sz w:val="20"/>
                <w:szCs w:val="20"/>
              </w:rPr>
              <w:t xml:space="preserve">: du 12 au 14 octobre 2018 </w:t>
            </w:r>
          </w:p>
          <w:p w14:paraId="34CE4F9D" w14:textId="77777777" w:rsidR="00D76E8E" w:rsidRPr="00EF753B" w:rsidRDefault="00D76E8E" w:rsidP="00D76E8E">
            <w:pPr>
              <w:spacing w:before="0" w:after="0"/>
              <w:rPr>
                <w:sz w:val="20"/>
                <w:szCs w:val="20"/>
              </w:rPr>
            </w:pPr>
            <w:proofErr w:type="spellStart"/>
            <w:proofErr w:type="gramStart"/>
            <w:r w:rsidRPr="00EF753B">
              <w:rPr>
                <w:sz w:val="20"/>
                <w:szCs w:val="20"/>
              </w:rPr>
              <w:t>LANParty</w:t>
            </w:r>
            <w:proofErr w:type="spellEnd"/>
            <w:r w:rsidRPr="00EF753B">
              <w:rPr>
                <w:sz w:val="20"/>
                <w:szCs w:val="20"/>
              </w:rPr>
              <w:t>:</w:t>
            </w:r>
            <w:proofErr w:type="gramEnd"/>
            <w:r w:rsidRPr="00EF753B">
              <w:rPr>
                <w:sz w:val="20"/>
                <w:szCs w:val="20"/>
              </w:rPr>
              <w:t xml:space="preserve"> du 11 au 14 octobre 2018 </w:t>
            </w:r>
          </w:p>
          <w:p w14:paraId="67D62FDC" w14:textId="7D07F1A5" w:rsidR="00D76E8E" w:rsidRPr="00EF753B" w:rsidRDefault="00D76E8E" w:rsidP="00D76E8E">
            <w:pPr>
              <w:spacing w:before="0" w:after="0"/>
              <w:rPr>
                <w:sz w:val="20"/>
                <w:szCs w:val="20"/>
              </w:rPr>
            </w:pPr>
          </w:p>
        </w:tc>
      </w:tr>
      <w:tr w:rsidR="00FB656F" w:rsidRPr="002B28C0" w14:paraId="4184FB41" w14:textId="77777777" w:rsidTr="00200EFA">
        <w:tc>
          <w:tcPr>
            <w:tcW w:w="4531" w:type="dxa"/>
          </w:tcPr>
          <w:p w14:paraId="627E9AA5" w14:textId="77777777" w:rsidR="00FB656F" w:rsidRPr="00EF753B" w:rsidRDefault="00FB656F" w:rsidP="00200EFA">
            <w:pPr>
              <w:spacing w:before="0" w:after="0"/>
              <w:rPr>
                <w:b/>
                <w:sz w:val="20"/>
                <w:szCs w:val="20"/>
              </w:rPr>
            </w:pPr>
            <w:r w:rsidRPr="00EF753B">
              <w:rPr>
                <w:b/>
                <w:sz w:val="20"/>
                <w:szCs w:val="20"/>
              </w:rPr>
              <w:t>Lieu</w:t>
            </w:r>
          </w:p>
        </w:tc>
        <w:tc>
          <w:tcPr>
            <w:tcW w:w="4531" w:type="dxa"/>
          </w:tcPr>
          <w:p w14:paraId="11007793" w14:textId="77777777" w:rsidR="00FB656F" w:rsidRPr="00EF753B" w:rsidRDefault="00FB656F" w:rsidP="00200EFA">
            <w:pPr>
              <w:spacing w:before="0" w:after="0"/>
              <w:rPr>
                <w:sz w:val="20"/>
                <w:szCs w:val="20"/>
              </w:rPr>
            </w:pPr>
            <w:r w:rsidRPr="00EF753B">
              <w:rPr>
                <w:sz w:val="20"/>
                <w:szCs w:val="20"/>
              </w:rPr>
              <w:t>Parc d’exposition de BERNEXPO</w:t>
            </w:r>
          </w:p>
          <w:p w14:paraId="2DFF985D" w14:textId="69D0F97F" w:rsidR="00D76E8E" w:rsidRPr="00EF753B" w:rsidRDefault="00D76E8E" w:rsidP="00200EFA">
            <w:pPr>
              <w:spacing w:before="0" w:after="0"/>
              <w:rPr>
                <w:sz w:val="20"/>
                <w:szCs w:val="20"/>
              </w:rPr>
            </w:pPr>
          </w:p>
        </w:tc>
      </w:tr>
      <w:tr w:rsidR="00FB656F" w:rsidRPr="002B28C0" w14:paraId="1D5E63D2" w14:textId="77777777" w:rsidTr="00200EFA">
        <w:tc>
          <w:tcPr>
            <w:tcW w:w="4531" w:type="dxa"/>
          </w:tcPr>
          <w:p w14:paraId="7991C0A2" w14:textId="6216CEC5" w:rsidR="00D76E8E" w:rsidRPr="00EF753B" w:rsidRDefault="00D76E8E" w:rsidP="00200EFA">
            <w:pPr>
              <w:spacing w:before="0" w:after="0"/>
              <w:rPr>
                <w:b/>
                <w:sz w:val="20"/>
                <w:szCs w:val="20"/>
              </w:rPr>
            </w:pPr>
            <w:r w:rsidRPr="00EF753B">
              <w:rPr>
                <w:b/>
                <w:sz w:val="20"/>
                <w:szCs w:val="20"/>
              </w:rPr>
              <w:t>Concepteur</w:t>
            </w:r>
          </w:p>
          <w:p w14:paraId="25A7D3CB" w14:textId="5DA40CF3" w:rsidR="00FB656F" w:rsidRPr="00EF753B" w:rsidRDefault="00FB656F" w:rsidP="00200EFA">
            <w:pPr>
              <w:spacing w:before="0" w:after="0"/>
              <w:rPr>
                <w:b/>
                <w:sz w:val="20"/>
                <w:szCs w:val="20"/>
              </w:rPr>
            </w:pPr>
            <w:r w:rsidRPr="00EF753B">
              <w:rPr>
                <w:b/>
                <w:sz w:val="20"/>
                <w:szCs w:val="20"/>
              </w:rPr>
              <w:t>Organisateur</w:t>
            </w:r>
          </w:p>
        </w:tc>
        <w:tc>
          <w:tcPr>
            <w:tcW w:w="4531" w:type="dxa"/>
          </w:tcPr>
          <w:p w14:paraId="2A8DA1CF" w14:textId="77777777" w:rsidR="00D76E8E" w:rsidRPr="00EF753B" w:rsidRDefault="00D76E8E" w:rsidP="00200EFA">
            <w:pPr>
              <w:spacing w:before="0" w:after="0"/>
              <w:rPr>
                <w:sz w:val="20"/>
                <w:szCs w:val="20"/>
              </w:rPr>
            </w:pPr>
            <w:r w:rsidRPr="00EF753B">
              <w:rPr>
                <w:sz w:val="20"/>
                <w:szCs w:val="20"/>
              </w:rPr>
              <w:t xml:space="preserve">MYI Entertainment </w:t>
            </w:r>
          </w:p>
          <w:p w14:paraId="3274CACB" w14:textId="780D1FE6" w:rsidR="00FB656F" w:rsidRPr="00EF753B" w:rsidRDefault="00FB656F" w:rsidP="00200EFA">
            <w:pPr>
              <w:spacing w:before="0" w:after="0"/>
              <w:rPr>
                <w:sz w:val="20"/>
                <w:szCs w:val="20"/>
              </w:rPr>
            </w:pPr>
            <w:r w:rsidRPr="00EF753B">
              <w:rPr>
                <w:sz w:val="20"/>
                <w:szCs w:val="20"/>
              </w:rPr>
              <w:t>GROUPE BERNEXPO</w:t>
            </w:r>
          </w:p>
          <w:p w14:paraId="4594A27D" w14:textId="77777777" w:rsidR="00FB656F" w:rsidRPr="00EF753B" w:rsidRDefault="00FB656F" w:rsidP="00200EFA">
            <w:pPr>
              <w:spacing w:before="0" w:after="0"/>
              <w:rPr>
                <w:sz w:val="20"/>
                <w:szCs w:val="20"/>
              </w:rPr>
            </w:pPr>
            <w:proofErr w:type="spellStart"/>
            <w:r w:rsidRPr="00EF753B">
              <w:rPr>
                <w:sz w:val="20"/>
                <w:szCs w:val="20"/>
              </w:rPr>
              <w:t>Mingerstrasse</w:t>
            </w:r>
            <w:proofErr w:type="spellEnd"/>
            <w:r w:rsidRPr="00EF753B">
              <w:rPr>
                <w:sz w:val="20"/>
                <w:szCs w:val="20"/>
              </w:rPr>
              <w:t> 6</w:t>
            </w:r>
          </w:p>
          <w:p w14:paraId="722A7FF5" w14:textId="77777777" w:rsidR="00FB656F" w:rsidRPr="00EF753B" w:rsidRDefault="00FB656F" w:rsidP="00200EFA">
            <w:pPr>
              <w:spacing w:before="0" w:after="0"/>
              <w:rPr>
                <w:sz w:val="20"/>
                <w:szCs w:val="20"/>
              </w:rPr>
            </w:pPr>
            <w:r w:rsidRPr="00EF753B">
              <w:rPr>
                <w:sz w:val="20"/>
                <w:szCs w:val="20"/>
              </w:rPr>
              <w:t>CH-3014 Berne</w:t>
            </w:r>
          </w:p>
          <w:p w14:paraId="3427DC50" w14:textId="77777777" w:rsidR="00FB656F" w:rsidRPr="00EF753B" w:rsidRDefault="00FB656F" w:rsidP="00200EFA">
            <w:pPr>
              <w:spacing w:before="0" w:after="0"/>
              <w:rPr>
                <w:sz w:val="20"/>
                <w:szCs w:val="20"/>
              </w:rPr>
            </w:pPr>
            <w:r w:rsidRPr="00EF753B">
              <w:rPr>
                <w:sz w:val="20"/>
                <w:szCs w:val="20"/>
              </w:rPr>
              <w:t>Suisse</w:t>
            </w:r>
          </w:p>
          <w:p w14:paraId="637BBF15" w14:textId="71DC86AF" w:rsidR="00D76E8E" w:rsidRPr="00EF753B" w:rsidRDefault="00D76E8E" w:rsidP="00200EFA">
            <w:pPr>
              <w:spacing w:before="0" w:after="0"/>
              <w:rPr>
                <w:sz w:val="20"/>
                <w:szCs w:val="20"/>
              </w:rPr>
            </w:pPr>
          </w:p>
        </w:tc>
      </w:tr>
      <w:tr w:rsidR="00FB656F" w:rsidRPr="002B28C0" w14:paraId="624809D3" w14:textId="77777777" w:rsidTr="00200EFA">
        <w:tc>
          <w:tcPr>
            <w:tcW w:w="4531" w:type="dxa"/>
          </w:tcPr>
          <w:p w14:paraId="5ACDF26A" w14:textId="77777777" w:rsidR="00FB656F" w:rsidRPr="00EF753B" w:rsidRDefault="00FB656F" w:rsidP="00200EFA">
            <w:pPr>
              <w:spacing w:before="0" w:after="0"/>
              <w:rPr>
                <w:b/>
                <w:sz w:val="20"/>
                <w:szCs w:val="20"/>
              </w:rPr>
            </w:pPr>
            <w:r w:rsidRPr="00EF753B">
              <w:rPr>
                <w:b/>
                <w:sz w:val="20"/>
                <w:szCs w:val="20"/>
              </w:rPr>
              <w:t>Direction du salon</w:t>
            </w:r>
          </w:p>
        </w:tc>
        <w:tc>
          <w:tcPr>
            <w:tcW w:w="4531" w:type="dxa"/>
          </w:tcPr>
          <w:p w14:paraId="29D9A8BF" w14:textId="77777777" w:rsidR="00FB656F" w:rsidRPr="00EF753B" w:rsidRDefault="00FB656F" w:rsidP="00200EFA">
            <w:pPr>
              <w:spacing w:before="0" w:after="0"/>
              <w:rPr>
                <w:sz w:val="20"/>
                <w:szCs w:val="20"/>
              </w:rPr>
            </w:pPr>
            <w:r w:rsidRPr="00EF753B">
              <w:rPr>
                <w:sz w:val="20"/>
                <w:szCs w:val="20"/>
              </w:rPr>
              <w:t>Anne Maria Schneider, responsable du salon</w:t>
            </w:r>
          </w:p>
          <w:p w14:paraId="1E2B71DE" w14:textId="044EFA94" w:rsidR="00FB656F" w:rsidRPr="00EF753B" w:rsidRDefault="00FB656F" w:rsidP="00200EFA">
            <w:pPr>
              <w:spacing w:before="0" w:after="0"/>
              <w:rPr>
                <w:sz w:val="20"/>
                <w:szCs w:val="20"/>
              </w:rPr>
            </w:pPr>
            <w:r w:rsidRPr="00EF753B">
              <w:rPr>
                <w:sz w:val="20"/>
                <w:szCs w:val="20"/>
              </w:rPr>
              <w:t>Tél. direct</w:t>
            </w:r>
            <w:r w:rsidR="00EF753B" w:rsidRPr="00EF753B">
              <w:rPr>
                <w:sz w:val="20"/>
                <w:szCs w:val="20"/>
              </w:rPr>
              <w:t xml:space="preserve"> </w:t>
            </w:r>
            <w:r w:rsidRPr="00EF753B">
              <w:rPr>
                <w:sz w:val="20"/>
                <w:szCs w:val="20"/>
              </w:rPr>
              <w:t>: +41 31 340 11 86</w:t>
            </w:r>
          </w:p>
          <w:p w14:paraId="03BC1A42" w14:textId="64EFAEAB" w:rsidR="00FB656F" w:rsidRPr="00EF753B" w:rsidRDefault="00FB656F" w:rsidP="00200EFA">
            <w:pPr>
              <w:spacing w:before="0" w:after="0"/>
              <w:rPr>
                <w:sz w:val="20"/>
                <w:szCs w:val="20"/>
              </w:rPr>
            </w:pPr>
            <w:r w:rsidRPr="00EF753B">
              <w:rPr>
                <w:sz w:val="20"/>
                <w:szCs w:val="20"/>
              </w:rPr>
              <w:t>E-mail</w:t>
            </w:r>
            <w:r w:rsidR="00EF753B" w:rsidRPr="00EF753B">
              <w:rPr>
                <w:sz w:val="20"/>
                <w:szCs w:val="20"/>
              </w:rPr>
              <w:t xml:space="preserve"> </w:t>
            </w:r>
            <w:r w:rsidRPr="00EF753B">
              <w:rPr>
                <w:sz w:val="20"/>
                <w:szCs w:val="20"/>
              </w:rPr>
              <w:t xml:space="preserve">: </w:t>
            </w:r>
            <w:hyperlink r:id="rId8" w:history="1">
              <w:r w:rsidRPr="00EF753B">
                <w:rPr>
                  <w:rStyle w:val="Hyperlink"/>
                  <w:color w:val="auto"/>
                </w:rPr>
                <w:t>anne.schneider@bernexpo.ch</w:t>
              </w:r>
            </w:hyperlink>
            <w:r w:rsidRPr="00EF753B">
              <w:rPr>
                <w:sz w:val="20"/>
                <w:szCs w:val="20"/>
              </w:rPr>
              <w:t xml:space="preserve"> </w:t>
            </w:r>
          </w:p>
        </w:tc>
      </w:tr>
      <w:tr w:rsidR="00FB656F" w:rsidRPr="002B28C0" w14:paraId="6F7E7373" w14:textId="77777777" w:rsidTr="00200EFA">
        <w:tc>
          <w:tcPr>
            <w:tcW w:w="4531" w:type="dxa"/>
          </w:tcPr>
          <w:p w14:paraId="26BBB5E2" w14:textId="177B579B" w:rsidR="00FB656F" w:rsidRPr="00EF753B" w:rsidRDefault="00FB656F" w:rsidP="00200EFA">
            <w:pPr>
              <w:spacing w:before="0" w:after="0"/>
              <w:rPr>
                <w:b/>
                <w:sz w:val="20"/>
                <w:szCs w:val="20"/>
              </w:rPr>
            </w:pPr>
          </w:p>
        </w:tc>
        <w:tc>
          <w:tcPr>
            <w:tcW w:w="4531" w:type="dxa"/>
          </w:tcPr>
          <w:p w14:paraId="0A3D5F52" w14:textId="59F7EE3C" w:rsidR="00FB656F" w:rsidRPr="00EF753B" w:rsidRDefault="00FB656F" w:rsidP="00200EFA">
            <w:pPr>
              <w:spacing w:before="0" w:after="0"/>
              <w:rPr>
                <w:sz w:val="20"/>
                <w:szCs w:val="20"/>
              </w:rPr>
            </w:pPr>
          </w:p>
        </w:tc>
      </w:tr>
      <w:tr w:rsidR="00FB656F" w:rsidRPr="002B28C0" w14:paraId="0D8E700B" w14:textId="77777777" w:rsidTr="00F87DA4">
        <w:trPr>
          <w:trHeight w:val="879"/>
        </w:trPr>
        <w:tc>
          <w:tcPr>
            <w:tcW w:w="4531" w:type="dxa"/>
          </w:tcPr>
          <w:p w14:paraId="00ADD82C" w14:textId="77777777" w:rsidR="00FB656F" w:rsidRPr="00EF753B" w:rsidRDefault="00FB656F" w:rsidP="00200EFA">
            <w:pPr>
              <w:spacing w:before="0" w:after="0"/>
              <w:rPr>
                <w:b/>
                <w:sz w:val="20"/>
                <w:szCs w:val="20"/>
              </w:rPr>
            </w:pPr>
            <w:r w:rsidRPr="00EF753B">
              <w:rPr>
                <w:b/>
                <w:sz w:val="20"/>
                <w:szCs w:val="20"/>
              </w:rPr>
              <w:t>Contact médias</w:t>
            </w:r>
          </w:p>
        </w:tc>
        <w:tc>
          <w:tcPr>
            <w:tcW w:w="4531" w:type="dxa"/>
          </w:tcPr>
          <w:p w14:paraId="284AAE68" w14:textId="77777777" w:rsidR="00FB656F" w:rsidRPr="00EF753B" w:rsidRDefault="00FB656F" w:rsidP="00200EFA">
            <w:pPr>
              <w:spacing w:before="0" w:after="0"/>
              <w:rPr>
                <w:sz w:val="20"/>
                <w:szCs w:val="20"/>
              </w:rPr>
            </w:pPr>
            <w:r w:rsidRPr="00EF753B">
              <w:rPr>
                <w:sz w:val="20"/>
                <w:szCs w:val="20"/>
              </w:rPr>
              <w:t>Adrian Erni, responsable des Relations Presse</w:t>
            </w:r>
          </w:p>
          <w:p w14:paraId="54119BE1" w14:textId="5A0CCB15" w:rsidR="00FB656F" w:rsidRPr="00EF753B" w:rsidRDefault="00FB656F" w:rsidP="00200EFA">
            <w:pPr>
              <w:spacing w:before="0" w:after="0"/>
              <w:rPr>
                <w:sz w:val="20"/>
                <w:szCs w:val="20"/>
              </w:rPr>
            </w:pPr>
            <w:r w:rsidRPr="00EF753B">
              <w:rPr>
                <w:sz w:val="20"/>
                <w:szCs w:val="20"/>
              </w:rPr>
              <w:t>Tél. direct</w:t>
            </w:r>
            <w:r w:rsidR="00EF753B" w:rsidRPr="00EF753B">
              <w:rPr>
                <w:sz w:val="20"/>
                <w:szCs w:val="20"/>
              </w:rPr>
              <w:t xml:space="preserve"> </w:t>
            </w:r>
            <w:r w:rsidRPr="00EF753B">
              <w:rPr>
                <w:sz w:val="20"/>
                <w:szCs w:val="20"/>
              </w:rPr>
              <w:t>: +41 79 464 64 59</w:t>
            </w:r>
          </w:p>
          <w:p w14:paraId="27B0E997" w14:textId="37D7D339" w:rsidR="00FB656F" w:rsidRPr="00EF753B" w:rsidRDefault="00FB656F" w:rsidP="00200EFA">
            <w:pPr>
              <w:spacing w:before="0" w:after="0"/>
              <w:rPr>
                <w:sz w:val="20"/>
                <w:szCs w:val="20"/>
              </w:rPr>
            </w:pPr>
            <w:r w:rsidRPr="00EF753B">
              <w:rPr>
                <w:sz w:val="20"/>
                <w:szCs w:val="20"/>
              </w:rPr>
              <w:t>E-mail</w:t>
            </w:r>
            <w:r w:rsidR="00EF753B" w:rsidRPr="00EF753B">
              <w:rPr>
                <w:sz w:val="20"/>
                <w:szCs w:val="20"/>
              </w:rPr>
              <w:t xml:space="preserve"> </w:t>
            </w:r>
            <w:r w:rsidRPr="00EF753B">
              <w:rPr>
                <w:sz w:val="20"/>
                <w:szCs w:val="20"/>
              </w:rPr>
              <w:t xml:space="preserve">: </w:t>
            </w:r>
            <w:hyperlink r:id="rId9" w:history="1">
              <w:r w:rsidRPr="00EF753B">
                <w:rPr>
                  <w:rStyle w:val="Hyperlink"/>
                  <w:color w:val="auto"/>
                </w:rPr>
                <w:t>adrian.erni@bernexpo.ch</w:t>
              </w:r>
            </w:hyperlink>
          </w:p>
          <w:p w14:paraId="4295F2BF" w14:textId="783BC2E6" w:rsidR="00D76E8E" w:rsidRPr="00EF753B" w:rsidRDefault="00D76E8E" w:rsidP="00200EFA">
            <w:pPr>
              <w:spacing w:before="0" w:after="0"/>
              <w:rPr>
                <w:sz w:val="20"/>
                <w:szCs w:val="20"/>
              </w:rPr>
            </w:pPr>
          </w:p>
        </w:tc>
      </w:tr>
      <w:tr w:rsidR="00FB656F" w:rsidRPr="00EE387C" w14:paraId="5D2F8339" w14:textId="77777777" w:rsidTr="00200EFA">
        <w:tc>
          <w:tcPr>
            <w:tcW w:w="4531" w:type="dxa"/>
          </w:tcPr>
          <w:p w14:paraId="2C6D03A1" w14:textId="77777777" w:rsidR="00FB656F" w:rsidRPr="00EF753B" w:rsidRDefault="00FB656F" w:rsidP="00200EFA">
            <w:pPr>
              <w:spacing w:before="0" w:after="0" w:line="240" w:lineRule="auto"/>
              <w:rPr>
                <w:b/>
                <w:sz w:val="20"/>
                <w:szCs w:val="20"/>
              </w:rPr>
            </w:pPr>
            <w:r w:rsidRPr="00EF753B">
              <w:rPr>
                <w:b/>
                <w:sz w:val="20"/>
                <w:szCs w:val="20"/>
              </w:rPr>
              <w:t>Site Internet</w:t>
            </w:r>
          </w:p>
        </w:tc>
        <w:tc>
          <w:tcPr>
            <w:tcW w:w="4531" w:type="dxa"/>
          </w:tcPr>
          <w:p w14:paraId="6D3102B7" w14:textId="1E91E0ED" w:rsidR="00FB656F" w:rsidRPr="00EF753B" w:rsidRDefault="00EF753B" w:rsidP="00200EFA">
            <w:pPr>
              <w:spacing w:before="0" w:after="0" w:line="240" w:lineRule="auto"/>
              <w:rPr>
                <w:rStyle w:val="Hyperlink"/>
                <w:color w:val="auto"/>
                <w:szCs w:val="20"/>
              </w:rPr>
            </w:pPr>
            <w:hyperlink r:id="rId10" w:history="1">
              <w:r w:rsidR="00DA73D7" w:rsidRPr="00EF753B">
                <w:rPr>
                  <w:rStyle w:val="Hyperlink"/>
                  <w:color w:val="auto"/>
                </w:rPr>
                <w:t>www.herofest.ch</w:t>
              </w:r>
            </w:hyperlink>
          </w:p>
          <w:p w14:paraId="0C420E69" w14:textId="77777777" w:rsidR="00FB656F" w:rsidRPr="00EF753B" w:rsidRDefault="00FB656F" w:rsidP="00200EFA">
            <w:pPr>
              <w:spacing w:before="0" w:after="0" w:line="240" w:lineRule="auto"/>
              <w:rPr>
                <w:sz w:val="20"/>
                <w:szCs w:val="20"/>
              </w:rPr>
            </w:pPr>
          </w:p>
        </w:tc>
      </w:tr>
    </w:tbl>
    <w:p w14:paraId="44D12294" w14:textId="77777777" w:rsidR="00FB656F" w:rsidRPr="006053E8" w:rsidRDefault="00FB656F" w:rsidP="00FB656F">
      <w:pPr>
        <w:spacing w:before="0" w:after="0"/>
        <w:rPr>
          <w:szCs w:val="24"/>
        </w:rPr>
      </w:pPr>
    </w:p>
    <w:p w14:paraId="33A84057" w14:textId="55A47189" w:rsidR="00DF2825" w:rsidRPr="003902D6" w:rsidRDefault="00DF2825" w:rsidP="00FB656F">
      <w:pPr>
        <w:spacing w:before="0" w:after="0"/>
        <w:rPr>
          <w:b/>
          <w:sz w:val="20"/>
          <w:szCs w:val="20"/>
        </w:rPr>
      </w:pPr>
    </w:p>
    <w:sectPr w:rsidR="00DF2825" w:rsidRPr="003902D6" w:rsidSect="005501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F6F4" w14:textId="77777777" w:rsidR="0087661B" w:rsidRDefault="0087661B" w:rsidP="00B56F6B">
      <w:pPr>
        <w:spacing w:before="0" w:after="0" w:line="240" w:lineRule="auto"/>
      </w:pPr>
      <w:r>
        <w:separator/>
      </w:r>
    </w:p>
  </w:endnote>
  <w:endnote w:type="continuationSeparator" w:id="0">
    <w:p w14:paraId="0904AE5D" w14:textId="77777777" w:rsidR="0087661B" w:rsidRDefault="0087661B" w:rsidP="00B56F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2B68" w14:textId="77777777" w:rsidR="00EE387C" w:rsidRPr="00EE387C" w:rsidRDefault="00EE387C" w:rsidP="00EE387C">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szCs w:val="16"/>
      </w:rPr>
      <w:t>GROUPE BERNEXPO</w:t>
    </w:r>
    <w:r>
      <w:rPr>
        <w:rFonts w:ascii="Arial" w:hAnsi="Arial"/>
        <w:sz w:val="16"/>
        <w:szCs w:val="16"/>
      </w:rPr>
      <w:tab/>
    </w:r>
    <w:proofErr w:type="gramStart"/>
    <w:r>
      <w:rPr>
        <w:rFonts w:ascii="Arial" w:hAnsi="Arial"/>
        <w:color w:val="000000"/>
        <w:sz w:val="16"/>
        <w:szCs w:val="16"/>
      </w:rPr>
      <w:t>Téléphone:</w:t>
    </w:r>
    <w:proofErr w:type="gramEnd"/>
    <w:r>
      <w:rPr>
        <w:rFonts w:ascii="Arial" w:hAnsi="Arial"/>
        <w:color w:val="000000"/>
        <w:sz w:val="16"/>
        <w:szCs w:val="16"/>
      </w:rPr>
      <w:t xml:space="preserve"> +41 31 340 11 11</w:t>
    </w:r>
    <w:r>
      <w:rPr>
        <w:rFonts w:ascii="Arial" w:hAnsi="Arial"/>
        <w:color w:val="000000"/>
        <w:sz w:val="16"/>
        <w:szCs w:val="16"/>
      </w:rPr>
      <w:br/>
    </w:r>
    <w:proofErr w:type="spellStart"/>
    <w:r>
      <w:rPr>
        <w:rFonts w:ascii="Arial" w:hAnsi="Arial"/>
        <w:color w:val="000000"/>
        <w:sz w:val="16"/>
        <w:szCs w:val="16"/>
      </w:rPr>
      <w:t>Mingerstrasse</w:t>
    </w:r>
    <w:proofErr w:type="spellEnd"/>
    <w:r>
      <w:rPr>
        <w:rFonts w:ascii="Arial" w:hAnsi="Arial"/>
        <w:color w:val="000000"/>
        <w:sz w:val="16"/>
        <w:szCs w:val="16"/>
      </w:rPr>
      <w:t> 6</w:t>
    </w:r>
    <w:r>
      <w:rPr>
        <w:rFonts w:ascii="Arial" w:hAnsi="Arial"/>
        <w:color w:val="000000"/>
        <w:sz w:val="16"/>
        <w:szCs w:val="16"/>
      </w:rPr>
      <w:tab/>
    </w:r>
    <w:r>
      <w:rPr>
        <w:rFonts w:ascii="Arial" w:hAnsi="Arial"/>
        <w:color w:val="000000"/>
        <w:sz w:val="16"/>
        <w:szCs w:val="16"/>
      </w:rPr>
      <w:tab/>
      <w:t>Fax: +41 31 340 11 10</w:t>
    </w:r>
    <w:r>
      <w:rPr>
        <w:rFonts w:ascii="Arial" w:hAnsi="Arial"/>
        <w:color w:val="000000"/>
        <w:sz w:val="16"/>
        <w:szCs w:val="16"/>
      </w:rPr>
      <w:br/>
      <w:t>CH-3014 Berne</w:t>
    </w:r>
    <w:r>
      <w:rPr>
        <w:rFonts w:ascii="Arial" w:hAnsi="Arial"/>
        <w:color w:val="000000"/>
        <w:sz w:val="16"/>
        <w:szCs w:val="16"/>
      </w:rPr>
      <w:tab/>
    </w:r>
    <w:r>
      <w:rPr>
        <w:rFonts w:ascii="Arial" w:hAnsi="Arial"/>
        <w:color w:val="000000"/>
        <w:sz w:val="16"/>
        <w:szCs w:val="16"/>
      </w:rPr>
      <w:tab/>
      <w:t>E-mail: info@bernexpo.ch</w:t>
    </w:r>
    <w:r>
      <w:rPr>
        <w:rFonts w:ascii="Arial" w:hAnsi="Arial"/>
        <w:color w:val="000000"/>
        <w:sz w:val="16"/>
        <w:szCs w:val="16"/>
      </w:rPr>
      <w:br/>
      <w:t>Suisse</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Site Internet: www.bernexpo.ch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517" w14:textId="77777777" w:rsidR="00FF3925" w:rsidRDefault="00FF3925" w:rsidP="00B56F6B">
    <w:pPr>
      <w:pStyle w:val="StandardWeb"/>
      <w:shd w:val="clear" w:color="auto" w:fill="FFFFFF"/>
      <w:spacing w:before="0" w:beforeAutospacing="0" w:after="225" w:afterAutospacing="0"/>
      <w:jc w:val="left"/>
      <w:rPr>
        <w:rFonts w:ascii="Arial" w:hAnsi="Arial" w:cs="Arial"/>
        <w:sz w:val="16"/>
        <w:szCs w:val="16"/>
      </w:rPr>
    </w:pPr>
  </w:p>
  <w:p w14:paraId="25F65BF8" w14:textId="50B5BE2C" w:rsidR="00B56F6B" w:rsidRPr="00B56F6B" w:rsidRDefault="00B56F6B" w:rsidP="00B56F6B">
    <w:pPr>
      <w:pStyle w:val="StandardWeb"/>
      <w:shd w:val="clear" w:color="auto" w:fill="FFFFFF"/>
      <w:spacing w:before="0" w:beforeAutospacing="0" w:after="225" w:afterAutospacing="0"/>
      <w:jc w:val="left"/>
      <w:rPr>
        <w:rFonts w:ascii="Arial" w:hAnsi="Arial" w:cs="Arial"/>
        <w:color w:val="000000"/>
        <w:sz w:val="16"/>
        <w:szCs w:val="16"/>
      </w:rPr>
    </w:pPr>
    <w:bookmarkStart w:id="1" w:name="_Hlk508716598"/>
    <w:r>
      <w:rPr>
        <w:rFonts w:ascii="Arial" w:hAnsi="Arial"/>
        <w:sz w:val="16"/>
        <w:szCs w:val="16"/>
      </w:rPr>
      <w:t>GROUPE BERNEXPO</w:t>
    </w:r>
    <w:r>
      <w:rPr>
        <w:rFonts w:ascii="Arial" w:hAnsi="Arial"/>
        <w:sz w:val="16"/>
        <w:szCs w:val="16"/>
      </w:rPr>
      <w:tab/>
    </w:r>
    <w:r>
      <w:rPr>
        <w:rFonts w:ascii="Arial" w:hAnsi="Arial"/>
        <w:color w:val="000000"/>
        <w:sz w:val="16"/>
        <w:szCs w:val="16"/>
      </w:rPr>
      <w:t>Téléphone</w:t>
    </w:r>
    <w:r w:rsidR="00EF753B">
      <w:rPr>
        <w:rFonts w:ascii="Arial" w:hAnsi="Arial"/>
        <w:color w:val="000000"/>
        <w:sz w:val="16"/>
        <w:szCs w:val="16"/>
      </w:rPr>
      <w:t xml:space="preserve"> </w:t>
    </w:r>
    <w:r>
      <w:rPr>
        <w:rFonts w:ascii="Arial" w:hAnsi="Arial"/>
        <w:color w:val="000000"/>
        <w:sz w:val="16"/>
        <w:szCs w:val="16"/>
      </w:rPr>
      <w:t>: +41 31 340 11 11</w:t>
    </w:r>
    <w:r>
      <w:rPr>
        <w:rFonts w:ascii="Arial" w:hAnsi="Arial"/>
        <w:color w:val="000000"/>
        <w:sz w:val="16"/>
        <w:szCs w:val="16"/>
      </w:rPr>
      <w:br/>
    </w:r>
    <w:proofErr w:type="spellStart"/>
    <w:r>
      <w:rPr>
        <w:rFonts w:ascii="Arial" w:hAnsi="Arial"/>
        <w:color w:val="000000"/>
        <w:sz w:val="16"/>
        <w:szCs w:val="16"/>
      </w:rPr>
      <w:t>Mingerstrasse</w:t>
    </w:r>
    <w:proofErr w:type="spellEnd"/>
    <w:r>
      <w:rPr>
        <w:rFonts w:ascii="Arial" w:hAnsi="Arial"/>
        <w:color w:val="000000"/>
        <w:sz w:val="16"/>
        <w:szCs w:val="16"/>
      </w:rPr>
      <w:t> 6</w:t>
    </w:r>
    <w:r>
      <w:rPr>
        <w:rFonts w:ascii="Arial" w:hAnsi="Arial"/>
        <w:color w:val="000000"/>
        <w:sz w:val="16"/>
        <w:szCs w:val="16"/>
      </w:rPr>
      <w:tab/>
    </w:r>
    <w:r>
      <w:rPr>
        <w:rFonts w:ascii="Arial" w:hAnsi="Arial"/>
        <w:color w:val="000000"/>
        <w:sz w:val="16"/>
        <w:szCs w:val="16"/>
      </w:rPr>
      <w:tab/>
      <w:t>Fax</w:t>
    </w:r>
    <w:r w:rsidR="00EF753B">
      <w:rPr>
        <w:rFonts w:ascii="Arial" w:hAnsi="Arial"/>
        <w:color w:val="000000"/>
        <w:sz w:val="16"/>
        <w:szCs w:val="16"/>
      </w:rPr>
      <w:t xml:space="preserve"> </w:t>
    </w:r>
    <w:r>
      <w:rPr>
        <w:rFonts w:ascii="Arial" w:hAnsi="Arial"/>
        <w:color w:val="000000"/>
        <w:sz w:val="16"/>
        <w:szCs w:val="16"/>
      </w:rPr>
      <w:t xml:space="preserve">: </w:t>
    </w:r>
    <w:bookmarkStart w:id="2" w:name="_Hlk508716597"/>
    <w:r>
      <w:rPr>
        <w:rFonts w:ascii="Arial" w:hAnsi="Arial"/>
        <w:color w:val="000000"/>
        <w:sz w:val="16"/>
        <w:szCs w:val="16"/>
      </w:rPr>
      <w:t>+41 31 340 11 10</w:t>
    </w:r>
    <w:r>
      <w:rPr>
        <w:rFonts w:ascii="Arial" w:hAnsi="Arial"/>
        <w:color w:val="000000"/>
        <w:sz w:val="16"/>
        <w:szCs w:val="16"/>
      </w:rPr>
      <w:br/>
      <w:t>CH-3014 Berne</w:t>
    </w:r>
    <w:r>
      <w:rPr>
        <w:rFonts w:ascii="Arial" w:hAnsi="Arial"/>
        <w:color w:val="000000"/>
        <w:sz w:val="16"/>
        <w:szCs w:val="16"/>
      </w:rPr>
      <w:tab/>
    </w:r>
    <w:r>
      <w:rPr>
        <w:rFonts w:ascii="Arial" w:hAnsi="Arial"/>
        <w:color w:val="000000"/>
        <w:sz w:val="16"/>
        <w:szCs w:val="16"/>
      </w:rPr>
      <w:tab/>
      <w:t>E-mail</w:t>
    </w:r>
    <w:r w:rsidR="00EF753B">
      <w:rPr>
        <w:rFonts w:ascii="Arial" w:hAnsi="Arial"/>
        <w:color w:val="000000"/>
        <w:sz w:val="16"/>
        <w:szCs w:val="16"/>
      </w:rPr>
      <w:t xml:space="preserve"> </w:t>
    </w:r>
    <w:r>
      <w:rPr>
        <w:rFonts w:ascii="Arial" w:hAnsi="Arial"/>
        <w:color w:val="000000"/>
        <w:sz w:val="16"/>
        <w:szCs w:val="16"/>
      </w:rPr>
      <w:t>: info@bernexpo.ch</w:t>
    </w:r>
    <w:r>
      <w:rPr>
        <w:rFonts w:ascii="Arial" w:hAnsi="Arial"/>
        <w:color w:val="000000"/>
        <w:sz w:val="16"/>
        <w:szCs w:val="16"/>
      </w:rPr>
      <w:br/>
      <w:t>Suisse</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Site Internet</w:t>
    </w:r>
    <w:r w:rsidR="00EF753B">
      <w:rPr>
        <w:rFonts w:ascii="Arial" w:hAnsi="Arial"/>
        <w:color w:val="000000"/>
        <w:sz w:val="16"/>
        <w:szCs w:val="16"/>
      </w:rPr>
      <w:t xml:space="preserve"> </w:t>
    </w:r>
    <w:r>
      <w:rPr>
        <w:rFonts w:ascii="Arial" w:hAnsi="Arial"/>
        <w:color w:val="000000"/>
        <w:sz w:val="16"/>
        <w:szCs w:val="16"/>
      </w:rPr>
      <w:t>: www.</w:t>
    </w:r>
    <w:bookmarkEnd w:id="1"/>
    <w:bookmarkEnd w:id="2"/>
    <w:r>
      <w:rPr>
        <w:rFonts w:ascii="Arial" w:hAnsi="Arial"/>
        <w:color w:val="000000"/>
        <w:sz w:val="16"/>
        <w:szCs w:val="16"/>
      </w:rPr>
      <w:t>herofest.ch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6276" w14:textId="77777777" w:rsidR="00AB7CA8" w:rsidRPr="00EE387C" w:rsidRDefault="00AB7CA8" w:rsidP="00EE387C">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szCs w:val="16"/>
      </w:rPr>
      <w:t>GROUPE BERNEXPO</w:t>
    </w:r>
    <w:r>
      <w:rPr>
        <w:rFonts w:ascii="Arial" w:hAnsi="Arial"/>
        <w:sz w:val="16"/>
        <w:szCs w:val="16"/>
      </w:rPr>
      <w:tab/>
    </w:r>
    <w:proofErr w:type="gramStart"/>
    <w:r>
      <w:rPr>
        <w:rFonts w:ascii="Arial" w:hAnsi="Arial"/>
        <w:color w:val="000000"/>
        <w:sz w:val="16"/>
        <w:szCs w:val="16"/>
      </w:rPr>
      <w:t>Téléphone:</w:t>
    </w:r>
    <w:proofErr w:type="gramEnd"/>
    <w:r>
      <w:rPr>
        <w:rFonts w:ascii="Arial" w:hAnsi="Arial"/>
        <w:color w:val="000000"/>
        <w:sz w:val="16"/>
        <w:szCs w:val="16"/>
      </w:rPr>
      <w:t xml:space="preserve"> +41 31 340 11 11</w:t>
    </w:r>
    <w:r>
      <w:rPr>
        <w:rFonts w:ascii="Arial" w:hAnsi="Arial"/>
        <w:color w:val="000000"/>
        <w:sz w:val="16"/>
        <w:szCs w:val="16"/>
      </w:rPr>
      <w:br/>
    </w:r>
    <w:proofErr w:type="spellStart"/>
    <w:r>
      <w:rPr>
        <w:rFonts w:ascii="Arial" w:hAnsi="Arial"/>
        <w:color w:val="000000"/>
        <w:sz w:val="16"/>
        <w:szCs w:val="16"/>
      </w:rPr>
      <w:t>Mingerstrasse</w:t>
    </w:r>
    <w:proofErr w:type="spellEnd"/>
    <w:r>
      <w:rPr>
        <w:rFonts w:ascii="Arial" w:hAnsi="Arial"/>
        <w:color w:val="000000"/>
        <w:sz w:val="16"/>
        <w:szCs w:val="16"/>
      </w:rPr>
      <w:t> 6</w:t>
    </w:r>
    <w:r>
      <w:rPr>
        <w:rFonts w:ascii="Arial" w:hAnsi="Arial"/>
        <w:color w:val="000000"/>
        <w:sz w:val="16"/>
        <w:szCs w:val="16"/>
      </w:rPr>
      <w:tab/>
    </w:r>
    <w:r>
      <w:rPr>
        <w:rFonts w:ascii="Arial" w:hAnsi="Arial"/>
        <w:color w:val="000000"/>
        <w:sz w:val="16"/>
        <w:szCs w:val="16"/>
      </w:rPr>
      <w:tab/>
      <w:t>Fax: +41 31 340 11 10</w:t>
    </w:r>
    <w:r>
      <w:rPr>
        <w:rFonts w:ascii="Arial" w:hAnsi="Arial"/>
        <w:color w:val="000000"/>
        <w:sz w:val="16"/>
        <w:szCs w:val="16"/>
      </w:rPr>
      <w:br/>
      <w:t>CH-3014 Berne</w:t>
    </w:r>
    <w:r>
      <w:rPr>
        <w:rFonts w:ascii="Arial" w:hAnsi="Arial"/>
        <w:color w:val="000000"/>
        <w:sz w:val="16"/>
        <w:szCs w:val="16"/>
      </w:rPr>
      <w:tab/>
    </w:r>
    <w:r>
      <w:rPr>
        <w:rFonts w:ascii="Arial" w:hAnsi="Arial"/>
        <w:color w:val="000000"/>
        <w:sz w:val="16"/>
        <w:szCs w:val="16"/>
      </w:rPr>
      <w:tab/>
      <w:t>E-mail: info@bernexpo.ch</w:t>
    </w:r>
    <w:r>
      <w:rPr>
        <w:rFonts w:ascii="Arial" w:hAnsi="Arial"/>
        <w:color w:val="000000"/>
        <w:sz w:val="16"/>
        <w:szCs w:val="16"/>
      </w:rPr>
      <w:br/>
      <w:t>Suisse</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Site Internet: www.bernexpo.ch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974E" w14:textId="77777777" w:rsidR="0087661B" w:rsidRDefault="0087661B" w:rsidP="00B56F6B">
      <w:pPr>
        <w:spacing w:before="0" w:after="0" w:line="240" w:lineRule="auto"/>
      </w:pPr>
      <w:r>
        <w:separator/>
      </w:r>
    </w:p>
  </w:footnote>
  <w:footnote w:type="continuationSeparator" w:id="0">
    <w:p w14:paraId="6F9C5AF0" w14:textId="77777777" w:rsidR="0087661B" w:rsidRDefault="0087661B" w:rsidP="00B56F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B833" w14:textId="77777777" w:rsidR="00EE387C" w:rsidRDefault="00EE387C">
    <w:pPr>
      <w:pStyle w:val="Kopfzeile"/>
    </w:pPr>
  </w:p>
  <w:p w14:paraId="6E5589EA" w14:textId="77777777" w:rsidR="00EE387C" w:rsidRDefault="00EE38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3767" w14:textId="05EFB7EB" w:rsidR="00750BC6" w:rsidRDefault="00980393" w:rsidP="00980393">
    <w:pPr>
      <w:pStyle w:val="Kopfzeile"/>
      <w:spacing w:after="480"/>
      <w:jc w:val="right"/>
    </w:pPr>
    <w:r>
      <w:rPr>
        <w:noProof/>
      </w:rPr>
      <w:drawing>
        <wp:inline distT="0" distB="0" distL="0" distR="0" wp14:anchorId="057569D3" wp14:editId="708C25C5">
          <wp:extent cx="2492300" cy="204979"/>
          <wp:effectExtent l="0" t="0" r="381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37" cy="2126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6786" w14:textId="77777777" w:rsidR="00AB7CA8" w:rsidRDefault="00AB7CA8">
    <w:pPr>
      <w:pStyle w:val="Kopfzeile"/>
    </w:pPr>
  </w:p>
  <w:p w14:paraId="65BD6A73" w14:textId="77777777" w:rsidR="00AB7CA8" w:rsidRDefault="00AB7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6B"/>
    <w:rsid w:val="00030193"/>
    <w:rsid w:val="000339DC"/>
    <w:rsid w:val="00067F59"/>
    <w:rsid w:val="00074582"/>
    <w:rsid w:val="000A476E"/>
    <w:rsid w:val="000B7B93"/>
    <w:rsid w:val="000C1F4F"/>
    <w:rsid w:val="000C2859"/>
    <w:rsid w:val="000D0333"/>
    <w:rsid w:val="000D1894"/>
    <w:rsid w:val="000D7DD2"/>
    <w:rsid w:val="00102158"/>
    <w:rsid w:val="00113FC4"/>
    <w:rsid w:val="00114462"/>
    <w:rsid w:val="00116890"/>
    <w:rsid w:val="00135CD0"/>
    <w:rsid w:val="00136375"/>
    <w:rsid w:val="00146508"/>
    <w:rsid w:val="001552EF"/>
    <w:rsid w:val="00186B86"/>
    <w:rsid w:val="00190DDD"/>
    <w:rsid w:val="00191DB0"/>
    <w:rsid w:val="001A5450"/>
    <w:rsid w:val="001B7F3D"/>
    <w:rsid w:val="001E1339"/>
    <w:rsid w:val="001E6681"/>
    <w:rsid w:val="001E6F08"/>
    <w:rsid w:val="00201534"/>
    <w:rsid w:val="002620BA"/>
    <w:rsid w:val="0028010B"/>
    <w:rsid w:val="00284F28"/>
    <w:rsid w:val="002B28C0"/>
    <w:rsid w:val="002C6CF0"/>
    <w:rsid w:val="002E0799"/>
    <w:rsid w:val="002E24E4"/>
    <w:rsid w:val="00302F1B"/>
    <w:rsid w:val="00344B78"/>
    <w:rsid w:val="00361255"/>
    <w:rsid w:val="00365DDB"/>
    <w:rsid w:val="00372905"/>
    <w:rsid w:val="0038115B"/>
    <w:rsid w:val="003902D6"/>
    <w:rsid w:val="003A669B"/>
    <w:rsid w:val="003B244B"/>
    <w:rsid w:val="003D0466"/>
    <w:rsid w:val="003D53A3"/>
    <w:rsid w:val="003D680D"/>
    <w:rsid w:val="00401D07"/>
    <w:rsid w:val="004239AF"/>
    <w:rsid w:val="004265E2"/>
    <w:rsid w:val="0043056B"/>
    <w:rsid w:val="0043726C"/>
    <w:rsid w:val="00456DC0"/>
    <w:rsid w:val="004623AF"/>
    <w:rsid w:val="0047597B"/>
    <w:rsid w:val="00482221"/>
    <w:rsid w:val="00485EEF"/>
    <w:rsid w:val="004C095A"/>
    <w:rsid w:val="004F0CD9"/>
    <w:rsid w:val="00500B64"/>
    <w:rsid w:val="00511B9B"/>
    <w:rsid w:val="00513475"/>
    <w:rsid w:val="00531BCF"/>
    <w:rsid w:val="005501E8"/>
    <w:rsid w:val="0055270C"/>
    <w:rsid w:val="0057076B"/>
    <w:rsid w:val="00570B98"/>
    <w:rsid w:val="00580194"/>
    <w:rsid w:val="00583677"/>
    <w:rsid w:val="00587FB7"/>
    <w:rsid w:val="00601495"/>
    <w:rsid w:val="00603E31"/>
    <w:rsid w:val="006053E8"/>
    <w:rsid w:val="006158BB"/>
    <w:rsid w:val="00642AF8"/>
    <w:rsid w:val="0065041D"/>
    <w:rsid w:val="00652E42"/>
    <w:rsid w:val="006612D5"/>
    <w:rsid w:val="0066683B"/>
    <w:rsid w:val="00666C82"/>
    <w:rsid w:val="0067470C"/>
    <w:rsid w:val="0068086E"/>
    <w:rsid w:val="006D61D2"/>
    <w:rsid w:val="006E0BDB"/>
    <w:rsid w:val="006F4D02"/>
    <w:rsid w:val="006F7B38"/>
    <w:rsid w:val="00720718"/>
    <w:rsid w:val="00725B76"/>
    <w:rsid w:val="0074521B"/>
    <w:rsid w:val="00750BC6"/>
    <w:rsid w:val="0077432A"/>
    <w:rsid w:val="007909DF"/>
    <w:rsid w:val="00790DEC"/>
    <w:rsid w:val="007A73ED"/>
    <w:rsid w:val="007B5A73"/>
    <w:rsid w:val="007D1F1C"/>
    <w:rsid w:val="007F2921"/>
    <w:rsid w:val="00822D02"/>
    <w:rsid w:val="008709D5"/>
    <w:rsid w:val="0087661B"/>
    <w:rsid w:val="00887EF4"/>
    <w:rsid w:val="008942C6"/>
    <w:rsid w:val="008A2686"/>
    <w:rsid w:val="008A2EE4"/>
    <w:rsid w:val="008A4D68"/>
    <w:rsid w:val="008C6D40"/>
    <w:rsid w:val="008D181D"/>
    <w:rsid w:val="008D73EA"/>
    <w:rsid w:val="008D776F"/>
    <w:rsid w:val="008E4E22"/>
    <w:rsid w:val="00904F3A"/>
    <w:rsid w:val="009130AA"/>
    <w:rsid w:val="00913247"/>
    <w:rsid w:val="00925D18"/>
    <w:rsid w:val="009440A4"/>
    <w:rsid w:val="00955311"/>
    <w:rsid w:val="00974F86"/>
    <w:rsid w:val="00980393"/>
    <w:rsid w:val="0099196D"/>
    <w:rsid w:val="009A1D0B"/>
    <w:rsid w:val="009B17B4"/>
    <w:rsid w:val="009B1A50"/>
    <w:rsid w:val="009B67ED"/>
    <w:rsid w:val="009C2BA2"/>
    <w:rsid w:val="009D37ED"/>
    <w:rsid w:val="009F2480"/>
    <w:rsid w:val="009F7D1C"/>
    <w:rsid w:val="00A2646A"/>
    <w:rsid w:val="00A277EB"/>
    <w:rsid w:val="00A453D8"/>
    <w:rsid w:val="00A567F6"/>
    <w:rsid w:val="00A65763"/>
    <w:rsid w:val="00A6775B"/>
    <w:rsid w:val="00A718F0"/>
    <w:rsid w:val="00A71EB3"/>
    <w:rsid w:val="00A726D4"/>
    <w:rsid w:val="00A92EC3"/>
    <w:rsid w:val="00AA2E02"/>
    <w:rsid w:val="00AB7CA8"/>
    <w:rsid w:val="00AD1E4A"/>
    <w:rsid w:val="00AE7BE3"/>
    <w:rsid w:val="00AF65AE"/>
    <w:rsid w:val="00B235E9"/>
    <w:rsid w:val="00B32718"/>
    <w:rsid w:val="00B4299C"/>
    <w:rsid w:val="00B53A34"/>
    <w:rsid w:val="00B56F6B"/>
    <w:rsid w:val="00B91261"/>
    <w:rsid w:val="00B91DAA"/>
    <w:rsid w:val="00BA315F"/>
    <w:rsid w:val="00BA5283"/>
    <w:rsid w:val="00BB14DC"/>
    <w:rsid w:val="00BB5628"/>
    <w:rsid w:val="00C33159"/>
    <w:rsid w:val="00C45250"/>
    <w:rsid w:val="00C61902"/>
    <w:rsid w:val="00C7358B"/>
    <w:rsid w:val="00C836FF"/>
    <w:rsid w:val="00C90BB0"/>
    <w:rsid w:val="00CB7EBA"/>
    <w:rsid w:val="00CF056D"/>
    <w:rsid w:val="00D031AA"/>
    <w:rsid w:val="00D162D4"/>
    <w:rsid w:val="00D22068"/>
    <w:rsid w:val="00D40A5D"/>
    <w:rsid w:val="00D46D35"/>
    <w:rsid w:val="00D4754B"/>
    <w:rsid w:val="00D50E55"/>
    <w:rsid w:val="00D601B3"/>
    <w:rsid w:val="00D63923"/>
    <w:rsid w:val="00D744D7"/>
    <w:rsid w:val="00D76E8E"/>
    <w:rsid w:val="00DA73D7"/>
    <w:rsid w:val="00DB230A"/>
    <w:rsid w:val="00DB7941"/>
    <w:rsid w:val="00DE4A6B"/>
    <w:rsid w:val="00DF2825"/>
    <w:rsid w:val="00E07888"/>
    <w:rsid w:val="00E133C3"/>
    <w:rsid w:val="00E67ABA"/>
    <w:rsid w:val="00E701D2"/>
    <w:rsid w:val="00E71A75"/>
    <w:rsid w:val="00E84F3B"/>
    <w:rsid w:val="00E86398"/>
    <w:rsid w:val="00E90714"/>
    <w:rsid w:val="00EB1BCC"/>
    <w:rsid w:val="00ED13FC"/>
    <w:rsid w:val="00ED5D06"/>
    <w:rsid w:val="00EE387C"/>
    <w:rsid w:val="00EF3338"/>
    <w:rsid w:val="00EF753B"/>
    <w:rsid w:val="00F102CE"/>
    <w:rsid w:val="00F13E6B"/>
    <w:rsid w:val="00F34A80"/>
    <w:rsid w:val="00F4500E"/>
    <w:rsid w:val="00F729E4"/>
    <w:rsid w:val="00F75B81"/>
    <w:rsid w:val="00F765F4"/>
    <w:rsid w:val="00F8122E"/>
    <w:rsid w:val="00F82C64"/>
    <w:rsid w:val="00F87DA4"/>
    <w:rsid w:val="00FB656F"/>
    <w:rsid w:val="00FD5106"/>
    <w:rsid w:val="00FE686C"/>
    <w:rsid w:val="00FF39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7D44D"/>
  <w15:chartTrackingRefBased/>
  <w15:docId w15:val="{993BD7C0-15BA-4BA3-9490-0804AD3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lang w:eastAsia="de-DE"/>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de-DE"/>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lang w:eastAsia="de-DE"/>
    </w:rPr>
  </w:style>
  <w:style w:type="character" w:customStyle="1" w:styleId="TextkrperZchn">
    <w:name w:val="Textkörper Zchn"/>
    <w:link w:val="Textkrper"/>
    <w:rsid w:val="00A453D8"/>
    <w:rPr>
      <w:rFonts w:ascii="Arial" w:eastAsia="Times New Roman" w:hAnsi="Arial"/>
      <w:b/>
      <w:sz w:val="24"/>
      <w:szCs w:val="24"/>
      <w:lang w:eastAsia="de-DE"/>
    </w:rPr>
  </w:style>
  <w:style w:type="character" w:styleId="Hyperlink">
    <w:name w:val="Hyperlink"/>
    <w:uiPriority w:val="99"/>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lang w:eastAsia="de-CH"/>
    </w:rPr>
  </w:style>
  <w:style w:type="paragraph" w:customStyle="1" w:styleId="Logo">
    <w:name w:val="Logo"/>
    <w:basedOn w:val="Standard"/>
    <w:rsid w:val="003B244B"/>
    <w:pPr>
      <w:spacing w:after="0" w:line="240" w:lineRule="auto"/>
      <w:jc w:val="right"/>
    </w:pPr>
    <w:rPr>
      <w:rFonts w:eastAsia="Times New Roman"/>
      <w:szCs w:val="24"/>
      <w:lang w:eastAsia="de-CH"/>
    </w:rPr>
  </w:style>
  <w:style w:type="paragraph" w:customStyle="1" w:styleId="FooterMD">
    <w:name w:val="FooterMD"/>
    <w:basedOn w:val="Standard"/>
    <w:rsid w:val="003B244B"/>
    <w:pPr>
      <w:spacing w:after="0" w:line="200" w:lineRule="atLeast"/>
    </w:pPr>
    <w:rPr>
      <w:rFonts w:eastAsia="Times New Roman"/>
      <w:sz w:val="14"/>
      <w:szCs w:val="24"/>
      <w:lang w:eastAsia="de-CH"/>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lang w:eastAsia="de-CH"/>
    </w:rPr>
  </w:style>
  <w:style w:type="paragraph" w:customStyle="1" w:styleId="Header2">
    <w:name w:val="Header2"/>
    <w:basedOn w:val="Standard"/>
    <w:rsid w:val="003B244B"/>
    <w:pPr>
      <w:spacing w:after="0" w:line="240" w:lineRule="auto"/>
    </w:pPr>
    <w:rPr>
      <w:rFonts w:eastAsia="Times New Roman"/>
      <w:szCs w:val="24"/>
      <w:lang w:eastAsia="de-CH"/>
    </w:rPr>
  </w:style>
  <w:style w:type="paragraph" w:customStyle="1" w:styleId="Header1">
    <w:name w:val="Header1"/>
    <w:basedOn w:val="Standard"/>
    <w:rsid w:val="003B244B"/>
    <w:pPr>
      <w:spacing w:after="0" w:line="240" w:lineRule="auto"/>
    </w:pPr>
    <w:rPr>
      <w:rFonts w:eastAsia="Times New Roman"/>
      <w:b/>
      <w:bCs/>
      <w:szCs w:val="24"/>
      <w:lang w:eastAsia="de-CH"/>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basedOn w:val="Standard"/>
    <w:link w:val="KommentartextZchn"/>
    <w:uiPriority w:val="99"/>
    <w:semiHidden/>
    <w:unhideWhenUsed/>
    <w:rsid w:val="003B2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lang w:eastAsia="de-CH"/>
    </w:rPr>
  </w:style>
  <w:style w:type="character" w:customStyle="1" w:styleId="KopfzeileZchn">
    <w:name w:val="Kopfzeile Zchn"/>
    <w:link w:val="Kopfzeile"/>
    <w:uiPriority w:val="99"/>
    <w:rsid w:val="003B244B"/>
    <w:rPr>
      <w:rFonts w:ascii="Arial" w:eastAsia="Times New Roman" w:hAnsi="Arial" w:cs="Times New Roman"/>
      <w:sz w:val="24"/>
      <w:szCs w:val="24"/>
      <w:lang w:eastAsia="de-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lang w:eastAsia="de-CH"/>
    </w:rPr>
  </w:style>
  <w:style w:type="character" w:customStyle="1" w:styleId="FuzeileZchn">
    <w:name w:val="Fußzeile Zchn"/>
    <w:link w:val="Fuzeile"/>
    <w:rsid w:val="003B244B"/>
    <w:rPr>
      <w:rFonts w:ascii="Arial" w:eastAsia="Times New Roman" w:hAnsi="Arial" w:cs="Times New Roman"/>
      <w:sz w:val="24"/>
      <w:szCs w:val="24"/>
      <w:lang w:eastAsia="de-CH"/>
    </w:rPr>
  </w:style>
  <w:style w:type="character" w:styleId="Kommentarzeichen">
    <w:name w:val="annotation reference"/>
    <w:basedOn w:val="Absatz-Standardschriftart"/>
    <w:uiPriority w:val="99"/>
    <w:semiHidden/>
    <w:unhideWhenUsed/>
    <w:rsid w:val="003B244B"/>
    <w:rPr>
      <w:sz w:val="16"/>
      <w:szCs w:val="16"/>
    </w:rPr>
  </w:style>
  <w:style w:type="paragraph" w:styleId="StandardWeb">
    <w:name w:val="Normal (Web)"/>
    <w:basedOn w:val="Standard"/>
    <w:uiPriority w:val="99"/>
    <w:unhideWhenUsed/>
    <w:rsid w:val="003B244B"/>
    <w:pPr>
      <w:spacing w:before="100" w:beforeAutospacing="1" w:after="100" w:afterAutospacing="1" w:line="240" w:lineRule="auto"/>
    </w:pPr>
    <w:rPr>
      <w:rFonts w:ascii="Times New Roman" w:eastAsia="Times New Roman" w:hAnsi="Times New Roman"/>
      <w:szCs w:val="24"/>
      <w:lang w:eastAsia="de-CH"/>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fr-CH" w:eastAsia="zh-CN"/>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lang w:eastAsia="de-DE"/>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de-DE"/>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apple-converted-space">
    <w:name w:val="apple-converted-space"/>
    <w:basedOn w:val="Absatz-Standardschriftart"/>
    <w:rsid w:val="00B56F6B"/>
  </w:style>
  <w:style w:type="character" w:customStyle="1" w:styleId="NichtaufgelsteErwhnung1">
    <w:name w:val="Nicht aufgelöste Erwähnung1"/>
    <w:basedOn w:val="Absatz-Standardschriftart"/>
    <w:uiPriority w:val="99"/>
    <w:semiHidden/>
    <w:unhideWhenUsed/>
    <w:rsid w:val="0043726C"/>
    <w:rPr>
      <w:color w:val="808080"/>
      <w:shd w:val="clear" w:color="auto" w:fill="E6E6E6"/>
    </w:rPr>
  </w:style>
  <w:style w:type="table" w:styleId="Tabellenraster">
    <w:name w:val="Table Grid"/>
    <w:basedOn w:val="NormaleTabelle"/>
    <w:uiPriority w:val="59"/>
    <w:rsid w:val="00AD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4265E2"/>
    <w:rPr>
      <w:color w:val="808080"/>
      <w:shd w:val="clear" w:color="auto" w:fill="E6E6E6"/>
    </w:rPr>
  </w:style>
  <w:style w:type="character" w:customStyle="1" w:styleId="downloadlinklink">
    <w:name w:val="download_link_link"/>
    <w:basedOn w:val="Absatz-Standardschriftart"/>
    <w:rsid w:val="00C33159"/>
  </w:style>
  <w:style w:type="character" w:styleId="BesuchterLink">
    <w:name w:val="FollowedHyperlink"/>
    <w:basedOn w:val="Absatz-Standardschriftart"/>
    <w:uiPriority w:val="99"/>
    <w:semiHidden/>
    <w:unhideWhenUsed/>
    <w:rsid w:val="00C33159"/>
    <w:rPr>
      <w:color w:val="954F72" w:themeColor="followedHyperlink"/>
      <w:u w:val="single"/>
    </w:rPr>
  </w:style>
  <w:style w:type="character" w:styleId="NichtaufgelsteErwhnung">
    <w:name w:val="Unresolved Mention"/>
    <w:basedOn w:val="Absatz-Standardschriftart"/>
    <w:uiPriority w:val="99"/>
    <w:semiHidden/>
    <w:unhideWhenUsed/>
    <w:rsid w:val="00B91261"/>
    <w:rPr>
      <w:color w:val="808080"/>
      <w:shd w:val="clear" w:color="auto" w:fill="E6E6E6"/>
    </w:rPr>
  </w:style>
  <w:style w:type="paragraph" w:customStyle="1" w:styleId="Absatzlinie">
    <w:name w:val="Absatzlinie"/>
    <w:basedOn w:val="Standard"/>
    <w:qFormat/>
    <w:rsid w:val="002B28C0"/>
    <w:pPr>
      <w:pBdr>
        <w:bottom w:val="outset" w:sz="12" w:space="1" w:color="auto"/>
      </w:pBdr>
      <w:tabs>
        <w:tab w:val="left" w:pos="1055"/>
      </w:tabs>
      <w:suppressAutoHyphens w:val="0"/>
      <w:autoSpaceDN/>
      <w:spacing w:before="0" w:after="40" w:line="240" w:lineRule="auto"/>
      <w:jc w:val="left"/>
      <w:textAlignment w:val="auto"/>
    </w:pPr>
    <w:rPr>
      <w:rFonts w:eastAsia="Times New Roman"/>
      <w:sz w:val="20"/>
      <w:szCs w:val="24"/>
      <w:lang w:eastAsia="de-DE"/>
    </w:rPr>
  </w:style>
  <w:style w:type="character" w:styleId="Hervorhebung">
    <w:name w:val="Emphasis"/>
    <w:basedOn w:val="Absatz-Standardschriftart"/>
    <w:qFormat/>
    <w:rsid w:val="002B2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4514">
      <w:bodyDiv w:val="1"/>
      <w:marLeft w:val="0"/>
      <w:marRight w:val="0"/>
      <w:marTop w:val="0"/>
      <w:marBottom w:val="0"/>
      <w:divBdr>
        <w:top w:val="none" w:sz="0" w:space="0" w:color="auto"/>
        <w:left w:val="none" w:sz="0" w:space="0" w:color="auto"/>
        <w:bottom w:val="none" w:sz="0" w:space="0" w:color="auto"/>
        <w:right w:val="none" w:sz="0" w:space="0" w:color="auto"/>
      </w:divBdr>
    </w:div>
    <w:div w:id="220287178">
      <w:bodyDiv w:val="1"/>
      <w:marLeft w:val="0"/>
      <w:marRight w:val="0"/>
      <w:marTop w:val="0"/>
      <w:marBottom w:val="0"/>
      <w:divBdr>
        <w:top w:val="none" w:sz="0" w:space="0" w:color="auto"/>
        <w:left w:val="none" w:sz="0" w:space="0" w:color="auto"/>
        <w:bottom w:val="none" w:sz="0" w:space="0" w:color="auto"/>
        <w:right w:val="none" w:sz="0" w:space="0" w:color="auto"/>
      </w:divBdr>
    </w:div>
    <w:div w:id="266893577">
      <w:bodyDiv w:val="1"/>
      <w:marLeft w:val="0"/>
      <w:marRight w:val="0"/>
      <w:marTop w:val="0"/>
      <w:marBottom w:val="0"/>
      <w:divBdr>
        <w:top w:val="none" w:sz="0" w:space="0" w:color="auto"/>
        <w:left w:val="none" w:sz="0" w:space="0" w:color="auto"/>
        <w:bottom w:val="none" w:sz="0" w:space="0" w:color="auto"/>
        <w:right w:val="none" w:sz="0" w:space="0" w:color="auto"/>
      </w:divBdr>
    </w:div>
    <w:div w:id="596788368">
      <w:bodyDiv w:val="1"/>
      <w:marLeft w:val="0"/>
      <w:marRight w:val="0"/>
      <w:marTop w:val="0"/>
      <w:marBottom w:val="0"/>
      <w:divBdr>
        <w:top w:val="none" w:sz="0" w:space="0" w:color="auto"/>
        <w:left w:val="none" w:sz="0" w:space="0" w:color="auto"/>
        <w:bottom w:val="none" w:sz="0" w:space="0" w:color="auto"/>
        <w:right w:val="none" w:sz="0" w:space="0" w:color="auto"/>
      </w:divBdr>
    </w:div>
    <w:div w:id="612708534">
      <w:bodyDiv w:val="1"/>
      <w:marLeft w:val="0"/>
      <w:marRight w:val="0"/>
      <w:marTop w:val="0"/>
      <w:marBottom w:val="0"/>
      <w:divBdr>
        <w:top w:val="none" w:sz="0" w:space="0" w:color="auto"/>
        <w:left w:val="none" w:sz="0" w:space="0" w:color="auto"/>
        <w:bottom w:val="none" w:sz="0" w:space="0" w:color="auto"/>
        <w:right w:val="none" w:sz="0" w:space="0" w:color="auto"/>
      </w:divBdr>
    </w:div>
    <w:div w:id="656033542">
      <w:bodyDiv w:val="1"/>
      <w:marLeft w:val="0"/>
      <w:marRight w:val="0"/>
      <w:marTop w:val="0"/>
      <w:marBottom w:val="0"/>
      <w:divBdr>
        <w:top w:val="none" w:sz="0" w:space="0" w:color="auto"/>
        <w:left w:val="none" w:sz="0" w:space="0" w:color="auto"/>
        <w:bottom w:val="none" w:sz="0" w:space="0" w:color="auto"/>
        <w:right w:val="none" w:sz="0" w:space="0" w:color="auto"/>
      </w:divBdr>
    </w:div>
    <w:div w:id="784927688">
      <w:bodyDiv w:val="1"/>
      <w:marLeft w:val="0"/>
      <w:marRight w:val="0"/>
      <w:marTop w:val="0"/>
      <w:marBottom w:val="0"/>
      <w:divBdr>
        <w:top w:val="none" w:sz="0" w:space="0" w:color="auto"/>
        <w:left w:val="none" w:sz="0" w:space="0" w:color="auto"/>
        <w:bottom w:val="none" w:sz="0" w:space="0" w:color="auto"/>
        <w:right w:val="none" w:sz="0" w:space="0" w:color="auto"/>
      </w:divBdr>
    </w:div>
    <w:div w:id="927614759">
      <w:bodyDiv w:val="1"/>
      <w:marLeft w:val="0"/>
      <w:marRight w:val="0"/>
      <w:marTop w:val="0"/>
      <w:marBottom w:val="0"/>
      <w:divBdr>
        <w:top w:val="none" w:sz="0" w:space="0" w:color="auto"/>
        <w:left w:val="none" w:sz="0" w:space="0" w:color="auto"/>
        <w:bottom w:val="none" w:sz="0" w:space="0" w:color="auto"/>
        <w:right w:val="none" w:sz="0" w:space="0" w:color="auto"/>
      </w:divBdr>
    </w:div>
    <w:div w:id="1028944576">
      <w:bodyDiv w:val="1"/>
      <w:marLeft w:val="0"/>
      <w:marRight w:val="0"/>
      <w:marTop w:val="0"/>
      <w:marBottom w:val="0"/>
      <w:divBdr>
        <w:top w:val="none" w:sz="0" w:space="0" w:color="auto"/>
        <w:left w:val="none" w:sz="0" w:space="0" w:color="auto"/>
        <w:bottom w:val="none" w:sz="0" w:space="0" w:color="auto"/>
        <w:right w:val="none" w:sz="0" w:space="0" w:color="auto"/>
      </w:divBdr>
    </w:div>
    <w:div w:id="1151404193">
      <w:bodyDiv w:val="1"/>
      <w:marLeft w:val="0"/>
      <w:marRight w:val="0"/>
      <w:marTop w:val="0"/>
      <w:marBottom w:val="0"/>
      <w:divBdr>
        <w:top w:val="none" w:sz="0" w:space="0" w:color="auto"/>
        <w:left w:val="none" w:sz="0" w:space="0" w:color="auto"/>
        <w:bottom w:val="none" w:sz="0" w:space="0" w:color="auto"/>
        <w:right w:val="none" w:sz="0" w:space="0" w:color="auto"/>
      </w:divBdr>
    </w:div>
    <w:div w:id="1191258884">
      <w:bodyDiv w:val="1"/>
      <w:marLeft w:val="0"/>
      <w:marRight w:val="0"/>
      <w:marTop w:val="0"/>
      <w:marBottom w:val="0"/>
      <w:divBdr>
        <w:top w:val="none" w:sz="0" w:space="0" w:color="auto"/>
        <w:left w:val="none" w:sz="0" w:space="0" w:color="auto"/>
        <w:bottom w:val="none" w:sz="0" w:space="0" w:color="auto"/>
        <w:right w:val="none" w:sz="0" w:space="0" w:color="auto"/>
      </w:divBdr>
    </w:div>
    <w:div w:id="1227565431">
      <w:bodyDiv w:val="1"/>
      <w:marLeft w:val="0"/>
      <w:marRight w:val="0"/>
      <w:marTop w:val="0"/>
      <w:marBottom w:val="0"/>
      <w:divBdr>
        <w:top w:val="none" w:sz="0" w:space="0" w:color="auto"/>
        <w:left w:val="none" w:sz="0" w:space="0" w:color="auto"/>
        <w:bottom w:val="none" w:sz="0" w:space="0" w:color="auto"/>
        <w:right w:val="none" w:sz="0" w:space="0" w:color="auto"/>
      </w:divBdr>
    </w:div>
    <w:div w:id="1343435791">
      <w:bodyDiv w:val="1"/>
      <w:marLeft w:val="0"/>
      <w:marRight w:val="0"/>
      <w:marTop w:val="0"/>
      <w:marBottom w:val="0"/>
      <w:divBdr>
        <w:top w:val="none" w:sz="0" w:space="0" w:color="auto"/>
        <w:left w:val="none" w:sz="0" w:space="0" w:color="auto"/>
        <w:bottom w:val="none" w:sz="0" w:space="0" w:color="auto"/>
        <w:right w:val="none" w:sz="0" w:space="0" w:color="auto"/>
      </w:divBdr>
    </w:div>
    <w:div w:id="1915505471">
      <w:bodyDiv w:val="1"/>
      <w:marLeft w:val="0"/>
      <w:marRight w:val="0"/>
      <w:marTop w:val="0"/>
      <w:marBottom w:val="0"/>
      <w:divBdr>
        <w:top w:val="none" w:sz="0" w:space="0" w:color="auto"/>
        <w:left w:val="none" w:sz="0" w:space="0" w:color="auto"/>
        <w:bottom w:val="none" w:sz="0" w:space="0" w:color="auto"/>
        <w:right w:val="none" w:sz="0" w:space="0" w:color="auto"/>
      </w:divBdr>
    </w:div>
    <w:div w:id="1980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chneider@bernexpo.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rofest.ch" TargetMode="External"/><Relationship Id="rId4" Type="http://schemas.openxmlformats.org/officeDocument/2006/relationships/settings" Target="settings.xml"/><Relationship Id="rId9" Type="http://schemas.openxmlformats.org/officeDocument/2006/relationships/hyperlink" Target="mailto:adrian.erni@bernexpo.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A74E-A255-429F-BE19-FCD7B7BB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4</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cp:lastPrinted>2018-03-13T14:35:00Z</cp:lastPrinted>
  <dcterms:created xsi:type="dcterms:W3CDTF">2018-03-14T10:19:00Z</dcterms:created>
  <dcterms:modified xsi:type="dcterms:W3CDTF">2018-03-14T10:19:00Z</dcterms:modified>
</cp:coreProperties>
</file>