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DBDE6" w14:textId="77777777" w:rsidR="00924415" w:rsidRDefault="00924415" w:rsidP="007872DF">
      <w:pPr>
        <w:spacing w:line="312" w:lineRule="auto"/>
        <w:outlineLvl w:val="0"/>
      </w:pPr>
      <w:r>
        <w:t xml:space="preserve">Communiqué aux médias </w:t>
      </w:r>
    </w:p>
    <w:p w14:paraId="01CAF198" w14:textId="77777777" w:rsidR="00280F3B" w:rsidRDefault="00280F3B" w:rsidP="007872DF">
      <w:pPr>
        <w:spacing w:line="312" w:lineRule="auto"/>
        <w:outlineLvl w:val="0"/>
      </w:pPr>
    </w:p>
    <w:p w14:paraId="61A3058F" w14:textId="5EEB5B49" w:rsidR="00924415" w:rsidRPr="00BF537C" w:rsidRDefault="00924415" w:rsidP="007872DF">
      <w:pPr>
        <w:spacing w:line="312" w:lineRule="auto"/>
        <w:jc w:val="left"/>
        <w:rPr>
          <w:b/>
          <w:i/>
          <w:sz w:val="28"/>
          <w:szCs w:val="28"/>
        </w:rPr>
      </w:pPr>
      <w:r>
        <w:rPr>
          <w:b/>
          <w:sz w:val="28"/>
        </w:rPr>
        <w:t>Le GROUPE BERNEXPO poursuit sa croissance</w:t>
      </w:r>
    </w:p>
    <w:p w14:paraId="46191D06" w14:textId="77777777" w:rsidR="00924415" w:rsidRPr="00BF537C" w:rsidRDefault="00924415" w:rsidP="007872DF">
      <w:pPr>
        <w:spacing w:line="312" w:lineRule="auto"/>
      </w:pPr>
    </w:p>
    <w:p w14:paraId="4C7B4EB6" w14:textId="0F2136D5" w:rsidR="00BF537C" w:rsidRPr="00D67FB2" w:rsidRDefault="00FB20D6" w:rsidP="007872DF">
      <w:pPr>
        <w:spacing w:afterLines="60" w:after="144" w:line="312" w:lineRule="auto"/>
        <w:rPr>
          <w:rFonts w:cs="Arial"/>
          <w:b/>
          <w:szCs w:val="20"/>
        </w:rPr>
      </w:pPr>
      <w:r>
        <w:t>Berne, le 28 </w:t>
      </w:r>
      <w:r w:rsidR="00027E08">
        <w:t xml:space="preserve">mars 2017. </w:t>
      </w:r>
      <w:r w:rsidR="00027E08">
        <w:rPr>
          <w:b/>
        </w:rPr>
        <w:t xml:space="preserve">Le GROUPE BERNEXPO a de nouveau enregistré de bons résultats au cours de l’exercice 2016 passé et atteint le deuxième chiffre d’affaires le plus élevé de son existence avec CHF 57,8 millions. Pour l’année en cours aussi, l’entreprise leader du live marketing est </w:t>
      </w:r>
      <w:proofErr w:type="gramStart"/>
      <w:r w:rsidR="00027E08">
        <w:rPr>
          <w:b/>
        </w:rPr>
        <w:t>optimiste:</w:t>
      </w:r>
      <w:proofErr w:type="gramEnd"/>
      <w:r w:rsidR="00027E08">
        <w:rPr>
          <w:b/>
        </w:rPr>
        <w:t xml:space="preserve"> grâce à la mise au concours du projet tout juste lancé pour la halle multifonctions </w:t>
      </w:r>
      <w:proofErr w:type="spellStart"/>
      <w:r w:rsidR="00027E08">
        <w:rPr>
          <w:b/>
        </w:rPr>
        <w:t>BEmotion</w:t>
      </w:r>
      <w:proofErr w:type="spellEnd"/>
      <w:r w:rsidR="00027E08">
        <w:rPr>
          <w:b/>
        </w:rPr>
        <w:t xml:space="preserve"> Base et diverses premières, un nouvel élan se fait jour. </w:t>
      </w:r>
    </w:p>
    <w:p w14:paraId="31878CA9" w14:textId="5FEED065" w:rsidR="007872DF" w:rsidRDefault="00341F1B" w:rsidP="007872DF">
      <w:pPr>
        <w:spacing w:afterLines="60" w:after="144" w:line="312" w:lineRule="auto"/>
        <w:rPr>
          <w:rFonts w:cs="Arial"/>
          <w:szCs w:val="20"/>
        </w:rPr>
      </w:pPr>
      <w:r>
        <w:t xml:space="preserve">Le GROUPE BERNEXPO a réalisé un exercice 2016 </w:t>
      </w:r>
      <w:proofErr w:type="gramStart"/>
      <w:r>
        <w:t>réjouissant:</w:t>
      </w:r>
      <w:proofErr w:type="gramEnd"/>
      <w:r>
        <w:t xml:space="preserve"> par rapport à l’année précédente, son chiffre d’affaires a augmenté de 10,2% et atteint désormais CHF 57,8 millions, soit le deuxième meilleur résultat de l’histoire de l’entreprise. Ce chiffre n’est dépassé que par la marque record de l’année de référence cyclique 2014, qui, avec CHF 62,3 millions, avait bénéficié d’exceptionnelles manifestations de grande ampleur telles que </w:t>
      </w:r>
      <w:proofErr w:type="spellStart"/>
      <w:r>
        <w:t>SwissSkills</w:t>
      </w:r>
      <w:proofErr w:type="spellEnd"/>
      <w:r>
        <w:t xml:space="preserve"> et la Foire des machines de chantier. Pour cette même raison, l’EBITDA (résultat avant intérêts, impôts et amortissements), l’EBIT (résultat avant intérêts et impôts) et le bénéfice annuel bais</w:t>
      </w:r>
      <w:r w:rsidR="00923577">
        <w:t>saient respectivement à CHF 11,9</w:t>
      </w:r>
      <w:r>
        <w:t> m</w:t>
      </w:r>
      <w:r w:rsidR="00BB1048">
        <w:t>illions (– 1,7</w:t>
      </w:r>
      <w:r w:rsidR="00923577">
        <w:t> million), CHF 5,4 millions (– 2,0</w:t>
      </w:r>
      <w:r>
        <w:t> mill</w:t>
      </w:r>
      <w:r w:rsidR="00BB1048">
        <w:t>ions) et CHF 3,1 millions (– 1,8</w:t>
      </w:r>
      <w:r>
        <w:t xml:space="preserve"> million) par rapport à 2014. Toutefois, le flux de trésorerie a augmenté de </w:t>
      </w:r>
      <w:r w:rsidR="00F17EC1">
        <w:t>24,1%</w:t>
      </w:r>
      <w:r>
        <w:t xml:space="preserve"> pour s’éta</w:t>
      </w:r>
      <w:r w:rsidR="00F17EC1">
        <w:t>blir à CHF 11,4</w:t>
      </w:r>
      <w:r>
        <w:t xml:space="preserve"> millions. La marge du flux de trésorerie a dans le même temps enregistré </w:t>
      </w:r>
      <w:r w:rsidR="00F17EC1">
        <w:t>une hausse, s’établissant à 19,7</w:t>
      </w:r>
      <w:r>
        <w:t>% durant l’exercice sous revue contre 14,7% en 2014.</w:t>
      </w:r>
    </w:p>
    <w:p w14:paraId="7D12D277" w14:textId="757D2B3F" w:rsidR="001F29DB" w:rsidRPr="001F29DB" w:rsidRDefault="001F29DB" w:rsidP="007872DF">
      <w:pPr>
        <w:spacing w:afterLines="60" w:after="144" w:line="312" w:lineRule="auto"/>
        <w:rPr>
          <w:rFonts w:cs="Arial"/>
          <w:b/>
          <w:szCs w:val="20"/>
        </w:rPr>
      </w:pPr>
      <w:r>
        <w:rPr>
          <w:b/>
        </w:rPr>
        <w:t xml:space="preserve">Une Suisse Toy réussie et des premières prometteuses </w:t>
      </w:r>
    </w:p>
    <w:p w14:paraId="655E3A8E" w14:textId="55640662" w:rsidR="00217D56" w:rsidRDefault="005F2C54" w:rsidP="00FD6DC0">
      <w:pPr>
        <w:spacing w:afterLines="60" w:after="144" w:line="312" w:lineRule="auto"/>
        <w:rPr>
          <w:rFonts w:cs="Arial"/>
          <w:szCs w:val="20"/>
        </w:rPr>
      </w:pPr>
      <w:proofErr w:type="gramStart"/>
      <w:r>
        <w:t>«Nous</w:t>
      </w:r>
      <w:proofErr w:type="gramEnd"/>
      <w:r>
        <w:t xml:space="preserve"> sommes très satisfaits de la marche des affaires», explique Franziska von Weissenfluh, présidente du conseil d’administration du GROUPE BERNEXPO. </w:t>
      </w:r>
      <w:proofErr w:type="gramStart"/>
      <w:r>
        <w:t>«Cette</w:t>
      </w:r>
      <w:proofErr w:type="gramEnd"/>
      <w:r>
        <w:t xml:space="preserve"> réussite est surtout due à l’acquisition de l’agence de communication Republica et de HEIMTEXSUISSE, le salon de la décoration d’intérieur. Les salons de la formation Swiss &amp; World Education </w:t>
      </w:r>
      <w:proofErr w:type="spellStart"/>
      <w:r>
        <w:t>Days</w:t>
      </w:r>
      <w:proofErr w:type="spellEnd"/>
      <w:r>
        <w:t>, qui se déroulaient auparavant à Bâle, étaient organisés pour la première fois au parc d’exposition BERNEXPO en 2016 et la Suisse Toy promettait des moments forts suite à des remaniements de son concept</w:t>
      </w:r>
      <w:proofErr w:type="gramStart"/>
      <w:r>
        <w:t>.»</w:t>
      </w:r>
      <w:proofErr w:type="gramEnd"/>
      <w:r>
        <w:t xml:space="preserve"> </w:t>
      </w:r>
    </w:p>
    <w:p w14:paraId="32C5FECF" w14:textId="2D3F6C73" w:rsidR="00217D56" w:rsidRDefault="00FB48A7" w:rsidP="00FD6DC0">
      <w:pPr>
        <w:spacing w:afterLines="60" w:after="144" w:line="312" w:lineRule="auto"/>
        <w:rPr>
          <w:rFonts w:cs="Arial"/>
          <w:szCs w:val="20"/>
        </w:rPr>
      </w:pPr>
      <w:r>
        <w:t xml:space="preserve">Le contexte de branche, marqué par de fortes exigences, empêchait un résultat encore </w:t>
      </w:r>
      <w:proofErr w:type="gramStart"/>
      <w:r>
        <w:t>meilleur:</w:t>
      </w:r>
      <w:proofErr w:type="gramEnd"/>
      <w:r>
        <w:t xml:space="preserve"> «Nous ressentons dans nos activités une recrudescence de la pression sur les marges ainsi que les modifications structurelles du marché, en particulier dans le commerce de détail», indique Franziska von </w:t>
      </w:r>
      <w:proofErr w:type="spellStart"/>
      <w:r>
        <w:t>Weissenflüh</w:t>
      </w:r>
      <w:proofErr w:type="spellEnd"/>
      <w:r>
        <w:t xml:space="preserve">. </w:t>
      </w:r>
      <w:proofErr w:type="gramStart"/>
      <w:r>
        <w:t>«Malgré</w:t>
      </w:r>
      <w:proofErr w:type="gramEnd"/>
      <w:r>
        <w:t xml:space="preserve"> tout, nous avons une fois encore démontré l’année passée que nos partenaires nous accordent leur confiance à raison et ils sont positifs sur le fait que nous puissions confirmer cette dynamique l’année prochaine.» </w:t>
      </w:r>
    </w:p>
    <w:p w14:paraId="0F9508D3" w14:textId="77777777" w:rsidR="00217D56" w:rsidRPr="0080481E" w:rsidRDefault="00217D56" w:rsidP="00217D56">
      <w:pPr>
        <w:spacing w:afterLines="60" w:after="144" w:line="312" w:lineRule="auto"/>
        <w:rPr>
          <w:b/>
        </w:rPr>
      </w:pPr>
      <w:r>
        <w:rPr>
          <w:b/>
        </w:rPr>
        <w:t>Un bilan sain et des dividendes inchangés</w:t>
      </w:r>
    </w:p>
    <w:p w14:paraId="0C24B27E" w14:textId="736E3613" w:rsidR="00FD6DC0" w:rsidRDefault="00F624B7" w:rsidP="007872DF">
      <w:pPr>
        <w:spacing w:afterLines="60" w:after="144" w:line="312" w:lineRule="auto"/>
      </w:pPr>
      <w:r>
        <w:t>Le GROUPE BERNEXPO affiche un bilan extraordinairement sain, qui s’est encore renforcé en 2016. Le ratio de fonds propres a augmenté durant l’année sous revue, pour s’étab</w:t>
      </w:r>
      <w:r w:rsidR="00F17EC1">
        <w:t>lir à 42,1</w:t>
      </w:r>
      <w:r>
        <w:t xml:space="preserve">% </w:t>
      </w:r>
      <w:r w:rsidR="00F17EC1">
        <w:lastRenderedPageBreak/>
        <w:t>(+ 1,7</w:t>
      </w:r>
      <w:r>
        <w:t> points de pourcentage par rapport à l’année dernière). Du fait de cette marche des affaires continuellement positive, le conseil d’administration de la prochaine assemblée générale demandera la distribution d’un dividende de CHF </w:t>
      </w:r>
      <w:proofErr w:type="gramStart"/>
      <w:r>
        <w:t>15.–</w:t>
      </w:r>
      <w:proofErr w:type="gramEnd"/>
      <w:r>
        <w:t xml:space="preserve"> par action, un chiffre inchangé depuis pas moins de cinq ans. </w:t>
      </w:r>
    </w:p>
    <w:p w14:paraId="56490145" w14:textId="2DD8C9F8" w:rsidR="00F624B7" w:rsidRPr="001F29DB" w:rsidRDefault="00122DDA" w:rsidP="007872DF">
      <w:pPr>
        <w:spacing w:afterLines="60" w:after="144" w:line="312" w:lineRule="auto"/>
        <w:rPr>
          <w:b/>
        </w:rPr>
      </w:pPr>
      <w:r>
        <w:rPr>
          <w:b/>
        </w:rPr>
        <w:t xml:space="preserve">Mise au concours du projet pour </w:t>
      </w:r>
      <w:proofErr w:type="spellStart"/>
      <w:r>
        <w:rPr>
          <w:b/>
        </w:rPr>
        <w:t>BEmotion</w:t>
      </w:r>
      <w:proofErr w:type="spellEnd"/>
      <w:r>
        <w:rPr>
          <w:b/>
        </w:rPr>
        <w:t xml:space="preserve"> Base et perspectives réjouissantes pour freestyle.ch à Berne </w:t>
      </w:r>
    </w:p>
    <w:p w14:paraId="46812134" w14:textId="51F0842B" w:rsidR="00706F83" w:rsidRPr="000E1444" w:rsidRDefault="00EE7F34" w:rsidP="007872DF">
      <w:pPr>
        <w:spacing w:afterLines="60" w:after="144" w:line="312" w:lineRule="auto"/>
      </w:pPr>
      <w:r>
        <w:t xml:space="preserve">En 2017, le GROUPE BERNEXPO souhaite continuer de renforcer sa position d’entreprise leader du live marketing et faire progresser le développement de ses infrastructures. </w:t>
      </w:r>
      <w:proofErr w:type="gramStart"/>
      <w:r>
        <w:t>«La</w:t>
      </w:r>
      <w:proofErr w:type="gramEnd"/>
      <w:r>
        <w:t xml:space="preserve"> mise au concours du projet pour la nouvelle halle multifonctions </w:t>
      </w:r>
      <w:proofErr w:type="spellStart"/>
      <w:r>
        <w:t>BEmotion</w:t>
      </w:r>
      <w:proofErr w:type="spellEnd"/>
      <w:r>
        <w:t xml:space="preserve"> Base débutera en mai, en accord avec la Ville de Berne. Les architectes ont jusqu’à septembre pour déposer leur projet, qui devra être achevé a priori en </w:t>
      </w:r>
      <w:proofErr w:type="gramStart"/>
      <w:r>
        <w:t>2022»</w:t>
      </w:r>
      <w:proofErr w:type="gramEnd"/>
      <w:r>
        <w:t xml:space="preserve">, déclare Franziska von Weissenfluh. C’est aussi fin septembre que Berne sera le haut lieu des sports à la mode, alors que freestyle.ch déménagera de Zurich pour se dérouler pour la première fois au parc d’exposition BERNEXPO. </w:t>
      </w:r>
    </w:p>
    <w:p w14:paraId="62E3A83F" w14:textId="77777777" w:rsidR="00712221" w:rsidRPr="00BF537C" w:rsidRDefault="00712221" w:rsidP="007872DF">
      <w:pPr>
        <w:spacing w:afterLines="60" w:after="144" w:line="312" w:lineRule="auto"/>
        <w:rPr>
          <w:rFonts w:cs="Arial"/>
          <w:szCs w:val="20"/>
        </w:rPr>
      </w:pPr>
    </w:p>
    <w:p w14:paraId="52BA695A" w14:textId="77777777" w:rsidR="00CF4814" w:rsidRPr="00BF537C" w:rsidRDefault="00CF4814" w:rsidP="007872DF">
      <w:pPr>
        <w:pBdr>
          <w:top w:val="single" w:sz="4" w:space="1" w:color="auto"/>
          <w:left w:val="single" w:sz="4" w:space="4" w:color="auto"/>
          <w:bottom w:val="single" w:sz="4" w:space="1" w:color="auto"/>
          <w:right w:val="single" w:sz="4" w:space="4" w:color="auto"/>
        </w:pBdr>
        <w:spacing w:line="312" w:lineRule="auto"/>
        <w:rPr>
          <w:rFonts w:cs="Arial"/>
          <w:b/>
          <w:bCs/>
          <w:spacing w:val="0"/>
          <w:szCs w:val="20"/>
        </w:rPr>
      </w:pPr>
      <w:r>
        <w:rPr>
          <w:b/>
        </w:rPr>
        <w:t>À propos du GROUPE BERNEXPO</w:t>
      </w:r>
    </w:p>
    <w:p w14:paraId="5468942F" w14:textId="77777777" w:rsidR="00CF4814" w:rsidRPr="00BF537C" w:rsidRDefault="00CF4814" w:rsidP="007872DF">
      <w:pPr>
        <w:pBdr>
          <w:top w:val="single" w:sz="4" w:space="1" w:color="auto"/>
          <w:left w:val="single" w:sz="4" w:space="4" w:color="auto"/>
          <w:bottom w:val="single" w:sz="4" w:space="1" w:color="auto"/>
          <w:right w:val="single" w:sz="4" w:space="4" w:color="auto"/>
        </w:pBdr>
        <w:spacing w:line="312" w:lineRule="auto"/>
        <w:rPr>
          <w:rFonts w:cs="Arial"/>
          <w:szCs w:val="20"/>
        </w:rPr>
      </w:pPr>
    </w:p>
    <w:p w14:paraId="4B09BDE5" w14:textId="29982AD2" w:rsidR="0001325A" w:rsidRPr="00BF537C" w:rsidRDefault="00CF4814" w:rsidP="007872DF">
      <w:pPr>
        <w:pBdr>
          <w:top w:val="single" w:sz="4" w:space="1" w:color="auto"/>
          <w:left w:val="single" w:sz="4" w:space="4" w:color="auto"/>
          <w:bottom w:val="single" w:sz="4" w:space="1" w:color="auto"/>
          <w:right w:val="single" w:sz="4" w:space="4" w:color="auto"/>
        </w:pBdr>
        <w:spacing w:line="312" w:lineRule="auto"/>
        <w:rPr>
          <w:rFonts w:cs="Arial"/>
          <w:szCs w:val="20"/>
        </w:rPr>
      </w:pPr>
      <w:r>
        <w:t xml:space="preserve">L’entreprise de live marketing GROUPE BERNEXPO assure chaque année la conception, l’organisation et la réalisation de plus de 30 salons propres et tiers, 200 congrès et manifestations spécialisées ainsi que la gestion d’événements de toutes tailles. Elle exploite la communication en direct pour créer des moments inoubliables, des espaces de rencontres et proposer des plateformes diversifiées. Le parc d’exposition BERNEXPO est l’un des plus grands de </w:t>
      </w:r>
      <w:proofErr w:type="gramStart"/>
      <w:r>
        <w:t>Suisse:</w:t>
      </w:r>
      <w:proofErr w:type="gramEnd"/>
      <w:r>
        <w:t xml:space="preserve"> 8 halles dans 2 ensembles de bâtiments totalisent près de 40 000 m</w:t>
      </w:r>
      <w:r>
        <w:rPr>
          <w:vertAlign w:val="superscript"/>
        </w:rPr>
        <w:t>2</w:t>
      </w:r>
      <w:r>
        <w:t xml:space="preserve"> de surface d’exposition, auxquels s’ajoutent 100 000 m</w:t>
      </w:r>
      <w:r>
        <w:rPr>
          <w:vertAlign w:val="superscript"/>
        </w:rPr>
        <w:t>2</w:t>
      </w:r>
      <w:r>
        <w:t xml:space="preserve"> d’aire d’exposition en plein air. Le GROUPE BERNEXPO emploie environ 140 personnes. Avec une valeur ajoutée brute avoisinant les CHF 260 millions, le GROUPE BERNEXPO constitue, pour la ville et la région de Berne, un moteur économique important au rayonnement national. </w:t>
      </w:r>
    </w:p>
    <w:p w14:paraId="4FC6C678" w14:textId="77777777" w:rsidR="00712221" w:rsidRPr="00BF537C" w:rsidRDefault="00712221" w:rsidP="007872DF">
      <w:pPr>
        <w:spacing w:line="312" w:lineRule="auto"/>
        <w:rPr>
          <w:rFonts w:cs="Arial"/>
          <w:b/>
        </w:rPr>
      </w:pPr>
    </w:p>
    <w:p w14:paraId="17B8BFFD" w14:textId="77777777" w:rsidR="00924415" w:rsidRPr="00BF537C" w:rsidRDefault="00924415" w:rsidP="007872DF">
      <w:pPr>
        <w:spacing w:line="312" w:lineRule="auto"/>
      </w:pPr>
    </w:p>
    <w:p w14:paraId="25AA10F2" w14:textId="389B272D" w:rsidR="00FB48A7" w:rsidRDefault="00BF537C" w:rsidP="007872DF">
      <w:pPr>
        <w:autoSpaceDE w:val="0"/>
        <w:autoSpaceDN w:val="0"/>
        <w:adjustRightInd w:val="0"/>
        <w:spacing w:line="360" w:lineRule="auto"/>
        <w:jc w:val="left"/>
        <w:rPr>
          <w:rFonts w:eastAsiaTheme="minorEastAsia" w:cs="Arial"/>
          <w:b/>
          <w:szCs w:val="20"/>
        </w:rPr>
      </w:pPr>
      <w:r>
        <w:rPr>
          <w:rFonts w:eastAsiaTheme="minorEastAsia"/>
          <w:b/>
        </w:rPr>
        <w:t xml:space="preserve">Pour tout renseignement, veuillez </w:t>
      </w:r>
      <w:proofErr w:type="gramStart"/>
      <w:r>
        <w:rPr>
          <w:rFonts w:eastAsiaTheme="minorEastAsia"/>
          <w:b/>
        </w:rPr>
        <w:t>contacter:</w:t>
      </w:r>
      <w:proofErr w:type="gramEnd"/>
    </w:p>
    <w:p w14:paraId="0858EB0F" w14:textId="77777777" w:rsidR="00BF537C" w:rsidRPr="001F29DB" w:rsidRDefault="00BF537C" w:rsidP="00FD6DC0">
      <w:pPr>
        <w:autoSpaceDE w:val="0"/>
        <w:autoSpaceDN w:val="0"/>
        <w:adjustRightInd w:val="0"/>
        <w:spacing w:line="360" w:lineRule="auto"/>
        <w:rPr>
          <w:rFonts w:eastAsiaTheme="minorEastAsia" w:cs="Arial"/>
          <w:szCs w:val="20"/>
        </w:rPr>
      </w:pPr>
      <w:r>
        <w:t xml:space="preserve">Franziska von Weissenfluh, présidente du conseil d’administration du GROUPE BERNEXPO </w:t>
      </w:r>
    </w:p>
    <w:p w14:paraId="3146D259" w14:textId="77777777" w:rsidR="00BF537C" w:rsidRPr="00BF537C" w:rsidRDefault="00BF537C" w:rsidP="007872DF">
      <w:pPr>
        <w:autoSpaceDE w:val="0"/>
        <w:autoSpaceDN w:val="0"/>
        <w:adjustRightInd w:val="0"/>
        <w:spacing w:line="360" w:lineRule="auto"/>
        <w:jc w:val="left"/>
        <w:rPr>
          <w:szCs w:val="20"/>
        </w:rPr>
      </w:pPr>
      <w:r>
        <w:rPr>
          <w:rFonts w:eastAsiaTheme="minorEastAsia"/>
          <w:b/>
        </w:rPr>
        <w:t xml:space="preserve">Contact </w:t>
      </w:r>
      <w:proofErr w:type="gramStart"/>
      <w:r>
        <w:rPr>
          <w:rFonts w:eastAsiaTheme="minorEastAsia"/>
          <w:b/>
        </w:rPr>
        <w:t>médias:</w:t>
      </w:r>
      <w:proofErr w:type="gramEnd"/>
      <w:r>
        <w:rPr>
          <w:rFonts w:eastAsiaTheme="minorEastAsia"/>
          <w:b/>
        </w:rPr>
        <w:t xml:space="preserve"> </w:t>
      </w:r>
      <w:r>
        <w:t>Tél. 031 313 01 25</w:t>
      </w:r>
    </w:p>
    <w:p w14:paraId="05006113" w14:textId="77777777" w:rsidR="00FF4137" w:rsidRPr="00BF537C" w:rsidRDefault="00FF4137" w:rsidP="007872DF">
      <w:pPr>
        <w:spacing w:line="312" w:lineRule="auto"/>
        <w:rPr>
          <w:rFonts w:eastAsiaTheme="minorEastAsia" w:cs="Arial"/>
          <w:sz w:val="18"/>
          <w:szCs w:val="18"/>
        </w:rPr>
      </w:pPr>
      <w:bookmarkStart w:id="0" w:name="_GoBack"/>
      <w:bookmarkEnd w:id="0"/>
    </w:p>
    <w:sectPr w:rsidR="00FF4137" w:rsidRPr="00BF537C" w:rsidSect="00F71E66">
      <w:headerReference w:type="default" r:id="rId8"/>
      <w:footerReference w:type="default" r:id="rId9"/>
      <w:headerReference w:type="first" r:id="rId10"/>
      <w:footerReference w:type="first" r:id="rId11"/>
      <w:type w:val="continuous"/>
      <w:pgSz w:w="11900" w:h="16840" w:code="9"/>
      <w:pgMar w:top="2552" w:right="1559" w:bottom="1985" w:left="1701" w:header="987"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E52BE" w14:textId="77777777" w:rsidR="00862899" w:rsidRDefault="00862899" w:rsidP="00634445">
      <w:r>
        <w:separator/>
      </w:r>
    </w:p>
  </w:endnote>
  <w:endnote w:type="continuationSeparator" w:id="0">
    <w:p w14:paraId="2C5484A0" w14:textId="77777777" w:rsidR="00862899" w:rsidRDefault="00862899" w:rsidP="0063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365"/>
      <w:gridCol w:w="1275"/>
    </w:tblGrid>
    <w:tr w:rsidR="00893003" w14:paraId="7D9214AC" w14:textId="77777777" w:rsidTr="00E10DAD">
      <w:trPr>
        <w:trHeight w:val="715"/>
      </w:trPr>
      <w:tc>
        <w:tcPr>
          <w:tcW w:w="7371" w:type="dxa"/>
          <w:tcBorders>
            <w:bottom w:val="nil"/>
          </w:tcBorders>
          <w:shd w:val="clear" w:color="auto" w:fill="auto"/>
        </w:tcPr>
        <w:p w14:paraId="36E4DCA3" w14:textId="77777777" w:rsidR="00893003" w:rsidRDefault="00893003" w:rsidP="000E6C00">
          <w:pPr>
            <w:pStyle w:val="Datum"/>
            <w:rPr>
              <w:bCs/>
            </w:rPr>
          </w:pPr>
        </w:p>
        <w:p w14:paraId="04F135FB" w14:textId="77777777" w:rsidR="00893003" w:rsidRDefault="00893003" w:rsidP="000E6C00">
          <w:pPr>
            <w:pStyle w:val="Datum"/>
            <w:rPr>
              <w:bCs/>
            </w:rPr>
          </w:pPr>
        </w:p>
        <w:p w14:paraId="34B08CB7" w14:textId="77777777" w:rsidR="00893003" w:rsidRPr="002669B5" w:rsidRDefault="00893003" w:rsidP="000E6C00">
          <w:pPr>
            <w:pStyle w:val="Datum"/>
            <w:rPr>
              <w:bCs/>
            </w:rPr>
          </w:pPr>
        </w:p>
      </w:tc>
      <w:tc>
        <w:tcPr>
          <w:tcW w:w="1276" w:type="dxa"/>
          <w:tcBorders>
            <w:bottom w:val="nil"/>
          </w:tcBorders>
          <w:shd w:val="clear" w:color="auto" w:fill="auto"/>
        </w:tcPr>
        <w:p w14:paraId="74131A99" w14:textId="77777777" w:rsidR="00893003" w:rsidRDefault="00893003" w:rsidP="000E6C00">
          <w:pPr>
            <w:pStyle w:val="Datum"/>
            <w:jc w:val="right"/>
          </w:pPr>
        </w:p>
        <w:p w14:paraId="1BF062C9" w14:textId="77777777" w:rsidR="00893003" w:rsidRDefault="00893003" w:rsidP="000E6C00">
          <w:pPr>
            <w:pStyle w:val="Datum"/>
            <w:jc w:val="right"/>
          </w:pPr>
        </w:p>
        <w:p w14:paraId="700A6E97" w14:textId="77777777" w:rsidR="00893003" w:rsidRDefault="00893003" w:rsidP="000E6C00">
          <w:pPr>
            <w:pStyle w:val="Datum"/>
            <w:jc w:val="right"/>
          </w:pPr>
        </w:p>
        <w:p w14:paraId="5B419230" w14:textId="02737FC5" w:rsidR="00893003" w:rsidRPr="002669B5" w:rsidRDefault="00FD6DC0" w:rsidP="000E6C00">
          <w:pPr>
            <w:pStyle w:val="Datum"/>
            <w:jc w:val="right"/>
          </w:pPr>
          <w:r>
            <w:t xml:space="preserve">Page </w:t>
          </w:r>
          <w:r w:rsidR="00893003" w:rsidRPr="002669B5">
            <w:fldChar w:fldCharType="begin"/>
          </w:r>
          <w:r w:rsidR="00893003" w:rsidRPr="002669B5">
            <w:instrText xml:space="preserve"> </w:instrText>
          </w:r>
          <w:r w:rsidR="00893003">
            <w:instrText>PAGE</w:instrText>
          </w:r>
          <w:r w:rsidR="00893003" w:rsidRPr="002669B5">
            <w:instrText xml:space="preserve"> </w:instrText>
          </w:r>
          <w:r w:rsidR="00893003" w:rsidRPr="002669B5">
            <w:fldChar w:fldCharType="separate"/>
          </w:r>
          <w:r w:rsidR="0093458B">
            <w:rPr>
              <w:noProof/>
            </w:rPr>
            <w:t>2</w:t>
          </w:r>
          <w:r w:rsidR="00893003" w:rsidRPr="002669B5">
            <w:fldChar w:fldCharType="end"/>
          </w:r>
          <w:r>
            <w:t>/</w:t>
          </w:r>
          <w:r w:rsidR="00893003" w:rsidRPr="002669B5">
            <w:fldChar w:fldCharType="begin"/>
          </w:r>
          <w:r w:rsidR="00893003" w:rsidRPr="002669B5">
            <w:instrText xml:space="preserve"> </w:instrText>
          </w:r>
          <w:r w:rsidR="00893003">
            <w:instrText>NUMPAGES</w:instrText>
          </w:r>
          <w:r w:rsidR="00893003" w:rsidRPr="002669B5">
            <w:instrText xml:space="preserve"> </w:instrText>
          </w:r>
          <w:r w:rsidR="00893003" w:rsidRPr="002669B5">
            <w:fldChar w:fldCharType="separate"/>
          </w:r>
          <w:r w:rsidR="0093458B">
            <w:rPr>
              <w:noProof/>
            </w:rPr>
            <w:t>2</w:t>
          </w:r>
          <w:r w:rsidR="00893003" w:rsidRPr="002669B5">
            <w:fldChar w:fldCharType="end"/>
          </w:r>
        </w:p>
      </w:tc>
    </w:tr>
  </w:tbl>
  <w:p w14:paraId="6830177F" w14:textId="77777777" w:rsidR="00893003" w:rsidRDefault="008930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ook w:val="00A0" w:firstRow="1" w:lastRow="0" w:firstColumn="1" w:lastColumn="0" w:noHBand="0" w:noVBand="0"/>
    </w:tblPr>
    <w:tblGrid>
      <w:gridCol w:w="2093"/>
      <w:gridCol w:w="2835"/>
      <w:gridCol w:w="4252"/>
    </w:tblGrid>
    <w:tr w:rsidR="00893003" w14:paraId="48448C5C" w14:textId="77777777" w:rsidTr="00E10DAD">
      <w:trPr>
        <w:trHeight w:val="715"/>
      </w:trPr>
      <w:tc>
        <w:tcPr>
          <w:tcW w:w="2093" w:type="dxa"/>
          <w:tcBorders>
            <w:bottom w:val="nil"/>
          </w:tcBorders>
          <w:shd w:val="clear" w:color="auto" w:fill="auto"/>
        </w:tcPr>
        <w:p w14:paraId="5ACF6027" w14:textId="77777777" w:rsidR="00893003" w:rsidRPr="00FB20D6" w:rsidRDefault="00893003" w:rsidP="00314BE4">
          <w:pPr>
            <w:pStyle w:val="Datum"/>
            <w:ind w:right="-533"/>
            <w:rPr>
              <w:bCs/>
              <w:lang w:val="de-CH"/>
            </w:rPr>
          </w:pPr>
          <w:r w:rsidRPr="00FB20D6">
            <w:rPr>
              <w:lang w:val="de-CH"/>
            </w:rPr>
            <w:t>BERNEXPO AG</w:t>
          </w:r>
        </w:p>
        <w:p w14:paraId="60A89634" w14:textId="77777777" w:rsidR="00893003" w:rsidRPr="00FB20D6" w:rsidRDefault="00893003" w:rsidP="00314BE4">
          <w:pPr>
            <w:pStyle w:val="Datum"/>
            <w:rPr>
              <w:bCs/>
              <w:lang w:val="de-CH"/>
            </w:rPr>
          </w:pPr>
          <w:proofErr w:type="spellStart"/>
          <w:r w:rsidRPr="00FB20D6">
            <w:rPr>
              <w:lang w:val="de-CH"/>
            </w:rPr>
            <w:t>Mingerstrasse</w:t>
          </w:r>
          <w:proofErr w:type="spellEnd"/>
          <w:r w:rsidRPr="00FB20D6">
            <w:rPr>
              <w:lang w:val="de-CH"/>
            </w:rPr>
            <w:t xml:space="preserve"> 6 </w:t>
          </w:r>
        </w:p>
        <w:p w14:paraId="3E972128" w14:textId="77777777" w:rsidR="00893003" w:rsidRPr="00FB20D6" w:rsidRDefault="00FF4137" w:rsidP="00314BE4">
          <w:pPr>
            <w:pStyle w:val="Datum"/>
            <w:rPr>
              <w:bCs/>
              <w:lang w:val="de-CH"/>
            </w:rPr>
          </w:pPr>
          <w:r w:rsidRPr="00FB20D6">
            <w:rPr>
              <w:lang w:val="de-CH"/>
            </w:rPr>
            <w:t xml:space="preserve">Case </w:t>
          </w:r>
          <w:proofErr w:type="spellStart"/>
          <w:r w:rsidRPr="00FB20D6">
            <w:rPr>
              <w:lang w:val="de-CH"/>
            </w:rPr>
            <w:t>postale</w:t>
          </w:r>
          <w:proofErr w:type="spellEnd"/>
        </w:p>
        <w:p w14:paraId="46DFD452" w14:textId="77777777" w:rsidR="00893003" w:rsidRPr="00FB20D6" w:rsidRDefault="00893003" w:rsidP="00FF4137">
          <w:pPr>
            <w:pStyle w:val="Datum"/>
            <w:rPr>
              <w:bCs/>
              <w:lang w:val="de-CH"/>
            </w:rPr>
          </w:pPr>
          <w:r w:rsidRPr="00FB20D6">
            <w:rPr>
              <w:lang w:val="de-CH"/>
            </w:rPr>
            <w:t xml:space="preserve">CH-3000 </w:t>
          </w:r>
          <w:proofErr w:type="spellStart"/>
          <w:r w:rsidRPr="00FB20D6">
            <w:rPr>
              <w:lang w:val="de-CH"/>
            </w:rPr>
            <w:t>Berne</w:t>
          </w:r>
          <w:proofErr w:type="spellEnd"/>
          <w:r w:rsidRPr="00FB20D6">
            <w:rPr>
              <w:lang w:val="de-CH"/>
            </w:rPr>
            <w:t xml:space="preserve"> 22</w:t>
          </w:r>
        </w:p>
      </w:tc>
      <w:tc>
        <w:tcPr>
          <w:tcW w:w="2835" w:type="dxa"/>
          <w:tcBorders>
            <w:bottom w:val="nil"/>
          </w:tcBorders>
          <w:shd w:val="clear" w:color="auto" w:fill="auto"/>
        </w:tcPr>
        <w:p w14:paraId="13E130FF" w14:textId="77777777" w:rsidR="00893003" w:rsidRPr="002669B5" w:rsidRDefault="00893003" w:rsidP="00314BE4">
          <w:pPr>
            <w:pStyle w:val="Datum"/>
            <w:tabs>
              <w:tab w:val="clear" w:pos="567"/>
              <w:tab w:val="clear" w:pos="851"/>
              <w:tab w:val="left" w:pos="601"/>
            </w:tabs>
            <w:ind w:left="601"/>
            <w:rPr>
              <w:bCs/>
            </w:rPr>
          </w:pPr>
          <w:r>
            <w:t>Tél +41 31 340 11 11</w:t>
          </w:r>
        </w:p>
        <w:p w14:paraId="41216CFF" w14:textId="125F9EDC" w:rsidR="00893003" w:rsidRPr="002669B5" w:rsidRDefault="00035FCD" w:rsidP="00314BE4">
          <w:pPr>
            <w:pStyle w:val="Datum"/>
            <w:tabs>
              <w:tab w:val="clear" w:pos="567"/>
              <w:tab w:val="clear" w:pos="851"/>
              <w:tab w:val="left" w:pos="601"/>
            </w:tabs>
            <w:ind w:left="601"/>
            <w:rPr>
              <w:bCs/>
            </w:rPr>
          </w:pPr>
          <w:r>
            <w:t xml:space="preserve">Fax </w:t>
          </w:r>
          <w:r w:rsidR="00893003">
            <w:t>+41 31 340 11 10</w:t>
          </w:r>
        </w:p>
        <w:p w14:paraId="3A5F3B9E" w14:textId="77777777" w:rsidR="00893003" w:rsidRPr="002669B5" w:rsidRDefault="00893003" w:rsidP="00314BE4">
          <w:pPr>
            <w:pStyle w:val="Datum"/>
            <w:tabs>
              <w:tab w:val="left" w:pos="601"/>
            </w:tabs>
            <w:ind w:left="601"/>
            <w:rPr>
              <w:bCs/>
            </w:rPr>
          </w:pPr>
          <w:r>
            <w:t>info@bernexpo.ch</w:t>
          </w:r>
        </w:p>
        <w:p w14:paraId="727EF316" w14:textId="77777777" w:rsidR="00893003" w:rsidRPr="002669B5" w:rsidRDefault="00893003" w:rsidP="00314BE4">
          <w:pPr>
            <w:pStyle w:val="Datum"/>
            <w:tabs>
              <w:tab w:val="left" w:pos="601"/>
            </w:tabs>
            <w:ind w:left="601"/>
            <w:rPr>
              <w:bCs/>
            </w:rPr>
          </w:pPr>
          <w:r>
            <w:t>www.bernexpo.ch</w:t>
          </w:r>
        </w:p>
      </w:tc>
      <w:tc>
        <w:tcPr>
          <w:tcW w:w="4252" w:type="dxa"/>
          <w:tcBorders>
            <w:bottom w:val="nil"/>
          </w:tcBorders>
          <w:shd w:val="clear" w:color="auto" w:fill="auto"/>
        </w:tcPr>
        <w:p w14:paraId="0B409944" w14:textId="77777777" w:rsidR="00893003" w:rsidRPr="002669B5" w:rsidRDefault="00893003" w:rsidP="00314BE4">
          <w:pPr>
            <w:rPr>
              <w:bCs/>
            </w:rPr>
          </w:pPr>
        </w:p>
      </w:tc>
    </w:tr>
  </w:tbl>
  <w:p w14:paraId="08C98A47" w14:textId="77777777" w:rsidR="00893003" w:rsidRDefault="008930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F04D1" w14:textId="77777777" w:rsidR="00862899" w:rsidRDefault="00862899" w:rsidP="00634445">
      <w:r>
        <w:separator/>
      </w:r>
    </w:p>
  </w:footnote>
  <w:footnote w:type="continuationSeparator" w:id="0">
    <w:p w14:paraId="176BCE93" w14:textId="77777777" w:rsidR="00862899" w:rsidRDefault="00862899" w:rsidP="0063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ook w:val="00A0" w:firstRow="1" w:lastRow="0" w:firstColumn="1" w:lastColumn="0" w:noHBand="0" w:noVBand="0"/>
    </w:tblPr>
    <w:tblGrid>
      <w:gridCol w:w="6915"/>
      <w:gridCol w:w="2866"/>
    </w:tblGrid>
    <w:tr w:rsidR="00893003" w14:paraId="750F91A1" w14:textId="77777777" w:rsidTr="00E10DAD">
      <w:trPr>
        <w:trHeight w:val="1133"/>
      </w:trPr>
      <w:tc>
        <w:tcPr>
          <w:tcW w:w="7088" w:type="dxa"/>
          <w:tcBorders>
            <w:bottom w:val="nil"/>
          </w:tcBorders>
        </w:tcPr>
        <w:p w14:paraId="5C85204F" w14:textId="77777777" w:rsidR="00893003" w:rsidRPr="00BF74C3" w:rsidRDefault="00893003" w:rsidP="000E6C00"/>
      </w:tc>
      <w:tc>
        <w:tcPr>
          <w:tcW w:w="2693" w:type="dxa"/>
          <w:tcBorders>
            <w:bottom w:val="nil"/>
          </w:tcBorders>
        </w:tcPr>
        <w:p w14:paraId="7A354EE3" w14:textId="77777777" w:rsidR="00893003" w:rsidRDefault="00893003" w:rsidP="000E6C00">
          <w:pPr>
            <w:tabs>
              <w:tab w:val="clear" w:pos="851"/>
            </w:tabs>
            <w:spacing w:line="240" w:lineRule="auto"/>
          </w:pPr>
          <w:r>
            <w:rPr>
              <w:noProof/>
              <w:lang w:val="de-CH" w:eastAsia="de-CH" w:bidi="ar-SA"/>
            </w:rPr>
            <w:drawing>
              <wp:inline distT="0" distB="0" distL="0" distR="0" wp14:anchorId="5A941DB7" wp14:editId="7F44D4A3">
                <wp:extent cx="1682750" cy="330200"/>
                <wp:effectExtent l="0" t="0" r="0" b="0"/>
                <wp:docPr id="13" name="Bild 1" descr="bernexpo_grou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expo_grou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330200"/>
                        </a:xfrm>
                        <a:prstGeom prst="rect">
                          <a:avLst/>
                        </a:prstGeom>
                        <a:noFill/>
                        <a:ln>
                          <a:noFill/>
                        </a:ln>
                      </pic:spPr>
                    </pic:pic>
                  </a:graphicData>
                </a:graphic>
              </wp:inline>
            </w:drawing>
          </w:r>
        </w:p>
        <w:p w14:paraId="6A2052A6" w14:textId="77777777" w:rsidR="00893003" w:rsidRDefault="00893003" w:rsidP="000E6C00">
          <w:pPr>
            <w:tabs>
              <w:tab w:val="left" w:pos="993"/>
            </w:tabs>
            <w:spacing w:line="240" w:lineRule="auto"/>
            <w:ind w:left="-108"/>
          </w:pPr>
        </w:p>
      </w:tc>
    </w:tr>
  </w:tbl>
  <w:p w14:paraId="7152B9D5" w14:textId="77777777" w:rsidR="00893003" w:rsidRDefault="008930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ook w:val="00A0" w:firstRow="1" w:lastRow="0" w:firstColumn="1" w:lastColumn="0" w:noHBand="0" w:noVBand="0"/>
    </w:tblPr>
    <w:tblGrid>
      <w:gridCol w:w="7088"/>
      <w:gridCol w:w="2693"/>
    </w:tblGrid>
    <w:tr w:rsidR="003B7C0B" w14:paraId="25E254E4" w14:textId="77777777" w:rsidTr="003B7C0B">
      <w:trPr>
        <w:trHeight w:val="1133"/>
      </w:trPr>
      <w:tc>
        <w:tcPr>
          <w:tcW w:w="7088" w:type="dxa"/>
          <w:tcBorders>
            <w:bottom w:val="nil"/>
          </w:tcBorders>
        </w:tcPr>
        <w:p w14:paraId="2DCF5C1C" w14:textId="77777777" w:rsidR="003B7C0B" w:rsidRPr="00BF74C3" w:rsidRDefault="003B7C0B" w:rsidP="00314BE4"/>
      </w:tc>
      <w:tc>
        <w:tcPr>
          <w:tcW w:w="2693" w:type="dxa"/>
          <w:tcBorders>
            <w:bottom w:val="nil"/>
          </w:tcBorders>
        </w:tcPr>
        <w:p w14:paraId="070D577F" w14:textId="77777777" w:rsidR="003B7C0B" w:rsidRDefault="003B7C0B" w:rsidP="003B7C0B">
          <w:pPr>
            <w:tabs>
              <w:tab w:val="left" w:pos="993"/>
              <w:tab w:val="left" w:pos="1413"/>
            </w:tabs>
            <w:spacing w:line="240" w:lineRule="auto"/>
            <w:ind w:left="-108"/>
          </w:pPr>
        </w:p>
      </w:tc>
    </w:tr>
  </w:tbl>
  <w:p w14:paraId="76DF79AE" w14:textId="77777777" w:rsidR="00893003" w:rsidRDefault="003B7C0B">
    <w:pPr>
      <w:pStyle w:val="Kopfzeile"/>
    </w:pPr>
    <w:r>
      <w:rPr>
        <w:noProof/>
        <w:lang w:val="de-CH" w:eastAsia="de-CH" w:bidi="ar-SA"/>
      </w:rPr>
      <w:drawing>
        <wp:anchor distT="0" distB="0" distL="114300" distR="114300" simplePos="0" relativeHeight="251657728" behindDoc="0" locked="0" layoutInCell="1" allowOverlap="1" wp14:anchorId="0E9E6548" wp14:editId="6DA03C91">
          <wp:simplePos x="0" y="0"/>
          <wp:positionH relativeFrom="column">
            <wp:posOffset>3619500</wp:posOffset>
          </wp:positionH>
          <wp:positionV relativeFrom="paragraph">
            <wp:posOffset>-837565</wp:posOffset>
          </wp:positionV>
          <wp:extent cx="1914525" cy="521335"/>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expo_groupe_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521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553B"/>
    <w:multiLevelType w:val="hybridMultilevel"/>
    <w:tmpl w:val="ECD0677C"/>
    <w:lvl w:ilvl="0" w:tplc="0FD231B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1EC4DDD"/>
    <w:multiLevelType w:val="hybridMultilevel"/>
    <w:tmpl w:val="5FEE88A4"/>
    <w:lvl w:ilvl="0" w:tplc="081A152A">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34B09B8"/>
    <w:multiLevelType w:val="multilevel"/>
    <w:tmpl w:val="09C05C1A"/>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Restart w:val="0"/>
      <w:pStyle w:val="berschrift4"/>
      <w:lvlText w:val=""/>
      <w:lvlJc w:val="left"/>
      <w:pPr>
        <w:tabs>
          <w:tab w:val="num" w:pos="680"/>
        </w:tabs>
        <w:ind w:left="680" w:hanging="680"/>
      </w:pPr>
      <w:rPr>
        <w:rFonts w:hint="default"/>
      </w:rPr>
    </w:lvl>
    <w:lvl w:ilvl="4">
      <w:start w:val="1"/>
      <w:numFmt w:val="none"/>
      <w:lvlRestart w:val="0"/>
      <w:pStyle w:val="berschrift5"/>
      <w:lvlText w:val=""/>
      <w:lvlJc w:val="left"/>
      <w:pPr>
        <w:tabs>
          <w:tab w:val="num" w:pos="680"/>
        </w:tabs>
        <w:ind w:left="680" w:hanging="6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7%1"/>
      <w:lvlJc w:val="left"/>
      <w:pPr>
        <w:tabs>
          <w:tab w:val="num" w:pos="0"/>
        </w:tabs>
        <w:ind w:left="0" w:firstLine="0"/>
      </w:pPr>
      <w:rPr>
        <w:rFonts w:hint="default"/>
      </w:rPr>
    </w:lvl>
    <w:lvl w:ilvl="7">
      <w:start w:val="1"/>
      <w:numFmt w:val="none"/>
      <w:lvlRestart w:val="0"/>
      <w:lvlText w:val="%8%1"/>
      <w:lvlJc w:val="left"/>
      <w:pPr>
        <w:ind w:left="2291" w:hanging="1440"/>
      </w:pPr>
      <w:rPr>
        <w:rFonts w:hint="default"/>
      </w:rPr>
    </w:lvl>
    <w:lvl w:ilvl="8">
      <w:start w:val="1"/>
      <w:numFmt w:val="none"/>
      <w:lvlRestart w:val="0"/>
      <w:lvlText w:val="%9%1"/>
      <w:lvlJc w:val="left"/>
      <w:pPr>
        <w:ind w:left="2432" w:hanging="1581"/>
      </w:pPr>
      <w:rPr>
        <w:rFonts w:hint="default"/>
      </w:rPr>
    </w:lvl>
  </w:abstractNum>
  <w:abstractNum w:abstractNumId="3" w15:restartNumberingAfterBreak="0">
    <w:nsid w:val="468E78AE"/>
    <w:multiLevelType w:val="multilevel"/>
    <w:tmpl w:val="B8181A4A"/>
    <w:lvl w:ilvl="0">
      <w:start w:val="1"/>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bullet"/>
      <w:pStyle w:val="berschrift6"/>
      <w:lvlText w:val=""/>
      <w:lvlJc w:val="left"/>
      <w:pPr>
        <w:tabs>
          <w:tab w:val="num" w:pos="851"/>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D4A75E8"/>
    <w:multiLevelType w:val="hybridMultilevel"/>
    <w:tmpl w:val="EB6E649C"/>
    <w:lvl w:ilvl="0" w:tplc="4F8059E4">
      <w:numFmt w:val="bullet"/>
      <w:lvlText w:val="-"/>
      <w:lvlJc w:val="left"/>
      <w:pPr>
        <w:ind w:left="720" w:hanging="360"/>
      </w:pPr>
      <w:rPr>
        <w:rFonts w:ascii="Arial" w:eastAsiaTheme="minorEastAsia" w:hAnsi="Arial" w:cs="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3"/>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F9"/>
    <w:rsid w:val="0000774B"/>
    <w:rsid w:val="00007D80"/>
    <w:rsid w:val="0001325A"/>
    <w:rsid w:val="000137D7"/>
    <w:rsid w:val="00027E08"/>
    <w:rsid w:val="00033796"/>
    <w:rsid w:val="00035D0D"/>
    <w:rsid w:val="00035FCD"/>
    <w:rsid w:val="00040C96"/>
    <w:rsid w:val="00041F60"/>
    <w:rsid w:val="00042620"/>
    <w:rsid w:val="0005444A"/>
    <w:rsid w:val="0005638F"/>
    <w:rsid w:val="00073291"/>
    <w:rsid w:val="00076A66"/>
    <w:rsid w:val="000819A2"/>
    <w:rsid w:val="00084516"/>
    <w:rsid w:val="00093679"/>
    <w:rsid w:val="00097EA7"/>
    <w:rsid w:val="000B08CD"/>
    <w:rsid w:val="000C5AD7"/>
    <w:rsid w:val="000C638B"/>
    <w:rsid w:val="000D05ED"/>
    <w:rsid w:val="000E1444"/>
    <w:rsid w:val="000E3FAC"/>
    <w:rsid w:val="000E4499"/>
    <w:rsid w:val="000E5239"/>
    <w:rsid w:val="000E538B"/>
    <w:rsid w:val="000E6C00"/>
    <w:rsid w:val="000E6EC6"/>
    <w:rsid w:val="000F15F1"/>
    <w:rsid w:val="00100779"/>
    <w:rsid w:val="00102E73"/>
    <w:rsid w:val="001037F3"/>
    <w:rsid w:val="00106905"/>
    <w:rsid w:val="00111B65"/>
    <w:rsid w:val="0011709A"/>
    <w:rsid w:val="00122DDA"/>
    <w:rsid w:val="00127ABE"/>
    <w:rsid w:val="001408A8"/>
    <w:rsid w:val="001430C0"/>
    <w:rsid w:val="00153814"/>
    <w:rsid w:val="00155D48"/>
    <w:rsid w:val="001618A8"/>
    <w:rsid w:val="00170ABA"/>
    <w:rsid w:val="00173DFF"/>
    <w:rsid w:val="0017640B"/>
    <w:rsid w:val="00181886"/>
    <w:rsid w:val="001960D7"/>
    <w:rsid w:val="001A0D59"/>
    <w:rsid w:val="001A4153"/>
    <w:rsid w:val="001A5B46"/>
    <w:rsid w:val="001A62E9"/>
    <w:rsid w:val="001B5BEC"/>
    <w:rsid w:val="001E0B23"/>
    <w:rsid w:val="001E39E5"/>
    <w:rsid w:val="001E6974"/>
    <w:rsid w:val="001F29DB"/>
    <w:rsid w:val="001F3B45"/>
    <w:rsid w:val="001F452B"/>
    <w:rsid w:val="001F760F"/>
    <w:rsid w:val="00214E3F"/>
    <w:rsid w:val="00217D56"/>
    <w:rsid w:val="00222F6E"/>
    <w:rsid w:val="0023072D"/>
    <w:rsid w:val="0023353D"/>
    <w:rsid w:val="00235FCA"/>
    <w:rsid w:val="002622B0"/>
    <w:rsid w:val="00266BA2"/>
    <w:rsid w:val="00267628"/>
    <w:rsid w:val="00273FD1"/>
    <w:rsid w:val="00280F3B"/>
    <w:rsid w:val="00287290"/>
    <w:rsid w:val="0029086E"/>
    <w:rsid w:val="002963B0"/>
    <w:rsid w:val="002A0937"/>
    <w:rsid w:val="002A3174"/>
    <w:rsid w:val="002B2F08"/>
    <w:rsid w:val="002B6AFB"/>
    <w:rsid w:val="002E5364"/>
    <w:rsid w:val="002E7B36"/>
    <w:rsid w:val="003064BF"/>
    <w:rsid w:val="00312230"/>
    <w:rsid w:val="00314BE4"/>
    <w:rsid w:val="00321849"/>
    <w:rsid w:val="00327CD7"/>
    <w:rsid w:val="00332066"/>
    <w:rsid w:val="00334072"/>
    <w:rsid w:val="003343F9"/>
    <w:rsid w:val="00334D20"/>
    <w:rsid w:val="00337D9C"/>
    <w:rsid w:val="00341F1B"/>
    <w:rsid w:val="003424A9"/>
    <w:rsid w:val="003521F9"/>
    <w:rsid w:val="0035310B"/>
    <w:rsid w:val="00376DB7"/>
    <w:rsid w:val="00387126"/>
    <w:rsid w:val="00387D72"/>
    <w:rsid w:val="00393BC0"/>
    <w:rsid w:val="003B7C0B"/>
    <w:rsid w:val="003D4903"/>
    <w:rsid w:val="003E6E12"/>
    <w:rsid w:val="003F16C2"/>
    <w:rsid w:val="00404ADD"/>
    <w:rsid w:val="00412EF9"/>
    <w:rsid w:val="0041589A"/>
    <w:rsid w:val="00420C28"/>
    <w:rsid w:val="00421DDF"/>
    <w:rsid w:val="00426C42"/>
    <w:rsid w:val="004277B7"/>
    <w:rsid w:val="00427D6E"/>
    <w:rsid w:val="004302D9"/>
    <w:rsid w:val="004349A7"/>
    <w:rsid w:val="0045340C"/>
    <w:rsid w:val="00470499"/>
    <w:rsid w:val="004742A4"/>
    <w:rsid w:val="00491B1D"/>
    <w:rsid w:val="004A1FB3"/>
    <w:rsid w:val="004A76C3"/>
    <w:rsid w:val="004C7273"/>
    <w:rsid w:val="004D4598"/>
    <w:rsid w:val="004D790C"/>
    <w:rsid w:val="004E4981"/>
    <w:rsid w:val="004E677A"/>
    <w:rsid w:val="004E7543"/>
    <w:rsid w:val="004F1344"/>
    <w:rsid w:val="004F490C"/>
    <w:rsid w:val="004F6CCB"/>
    <w:rsid w:val="00513CB7"/>
    <w:rsid w:val="00517102"/>
    <w:rsid w:val="00522F99"/>
    <w:rsid w:val="00524325"/>
    <w:rsid w:val="00527D02"/>
    <w:rsid w:val="0053306C"/>
    <w:rsid w:val="00536C42"/>
    <w:rsid w:val="00544367"/>
    <w:rsid w:val="00545660"/>
    <w:rsid w:val="005456EF"/>
    <w:rsid w:val="00546962"/>
    <w:rsid w:val="00557D32"/>
    <w:rsid w:val="00561485"/>
    <w:rsid w:val="00561BB0"/>
    <w:rsid w:val="00564658"/>
    <w:rsid w:val="00566960"/>
    <w:rsid w:val="005726B1"/>
    <w:rsid w:val="00591230"/>
    <w:rsid w:val="00591C16"/>
    <w:rsid w:val="00596F38"/>
    <w:rsid w:val="005B2A16"/>
    <w:rsid w:val="005D0887"/>
    <w:rsid w:val="005D3636"/>
    <w:rsid w:val="005E1121"/>
    <w:rsid w:val="005F2596"/>
    <w:rsid w:val="005F29DF"/>
    <w:rsid w:val="005F2C54"/>
    <w:rsid w:val="00605A73"/>
    <w:rsid w:val="00621891"/>
    <w:rsid w:val="00632EDE"/>
    <w:rsid w:val="00634445"/>
    <w:rsid w:val="00636AB9"/>
    <w:rsid w:val="006400DB"/>
    <w:rsid w:val="00645AEE"/>
    <w:rsid w:val="00646594"/>
    <w:rsid w:val="00670427"/>
    <w:rsid w:val="0067398F"/>
    <w:rsid w:val="006760B3"/>
    <w:rsid w:val="0067746E"/>
    <w:rsid w:val="006917ED"/>
    <w:rsid w:val="006A544C"/>
    <w:rsid w:val="006A5AA5"/>
    <w:rsid w:val="006B02FF"/>
    <w:rsid w:val="006B07A8"/>
    <w:rsid w:val="006B0E67"/>
    <w:rsid w:val="006D3131"/>
    <w:rsid w:val="006D7032"/>
    <w:rsid w:val="006E2E0A"/>
    <w:rsid w:val="006F3693"/>
    <w:rsid w:val="006F6CB3"/>
    <w:rsid w:val="00700FE8"/>
    <w:rsid w:val="00706E8B"/>
    <w:rsid w:val="00706F83"/>
    <w:rsid w:val="007118C5"/>
    <w:rsid w:val="00712221"/>
    <w:rsid w:val="007122C5"/>
    <w:rsid w:val="00722283"/>
    <w:rsid w:val="00725632"/>
    <w:rsid w:val="00734DA8"/>
    <w:rsid w:val="0073505A"/>
    <w:rsid w:val="007405BC"/>
    <w:rsid w:val="0074701A"/>
    <w:rsid w:val="00751F02"/>
    <w:rsid w:val="00753E3B"/>
    <w:rsid w:val="00754AF4"/>
    <w:rsid w:val="0075710F"/>
    <w:rsid w:val="007617E9"/>
    <w:rsid w:val="007645F4"/>
    <w:rsid w:val="00767CE2"/>
    <w:rsid w:val="007721C6"/>
    <w:rsid w:val="007803B7"/>
    <w:rsid w:val="00784BD9"/>
    <w:rsid w:val="007872DF"/>
    <w:rsid w:val="00787DA0"/>
    <w:rsid w:val="00790C91"/>
    <w:rsid w:val="00791D08"/>
    <w:rsid w:val="00792593"/>
    <w:rsid w:val="007E4C08"/>
    <w:rsid w:val="007F22E6"/>
    <w:rsid w:val="007F3863"/>
    <w:rsid w:val="007F5928"/>
    <w:rsid w:val="007F69F2"/>
    <w:rsid w:val="008028BF"/>
    <w:rsid w:val="0080481E"/>
    <w:rsid w:val="00805B1C"/>
    <w:rsid w:val="0081079E"/>
    <w:rsid w:val="008153CB"/>
    <w:rsid w:val="00823A73"/>
    <w:rsid w:val="008370F0"/>
    <w:rsid w:val="00842AF9"/>
    <w:rsid w:val="00862899"/>
    <w:rsid w:val="00866571"/>
    <w:rsid w:val="00872DE9"/>
    <w:rsid w:val="00873B4D"/>
    <w:rsid w:val="00873C4E"/>
    <w:rsid w:val="008846E0"/>
    <w:rsid w:val="00885220"/>
    <w:rsid w:val="00893003"/>
    <w:rsid w:val="008A7EF5"/>
    <w:rsid w:val="008B7228"/>
    <w:rsid w:val="008C19E2"/>
    <w:rsid w:val="008F5551"/>
    <w:rsid w:val="009014AB"/>
    <w:rsid w:val="00905F62"/>
    <w:rsid w:val="009217ED"/>
    <w:rsid w:val="00922A04"/>
    <w:rsid w:val="00923577"/>
    <w:rsid w:val="00924415"/>
    <w:rsid w:val="00925BFF"/>
    <w:rsid w:val="0093458B"/>
    <w:rsid w:val="0093696A"/>
    <w:rsid w:val="0096481D"/>
    <w:rsid w:val="009700A8"/>
    <w:rsid w:val="00976FC7"/>
    <w:rsid w:val="0099028A"/>
    <w:rsid w:val="00993D7F"/>
    <w:rsid w:val="0099510E"/>
    <w:rsid w:val="009953B5"/>
    <w:rsid w:val="009A04F0"/>
    <w:rsid w:val="009A40F6"/>
    <w:rsid w:val="009A7A40"/>
    <w:rsid w:val="009B0811"/>
    <w:rsid w:val="009B52C1"/>
    <w:rsid w:val="009B72AD"/>
    <w:rsid w:val="009C5A0B"/>
    <w:rsid w:val="009D0518"/>
    <w:rsid w:val="009E07A8"/>
    <w:rsid w:val="009E1E82"/>
    <w:rsid w:val="009E4AC9"/>
    <w:rsid w:val="009E63AD"/>
    <w:rsid w:val="009F36FC"/>
    <w:rsid w:val="009F3A03"/>
    <w:rsid w:val="00A0493E"/>
    <w:rsid w:val="00A2178D"/>
    <w:rsid w:val="00A26276"/>
    <w:rsid w:val="00A278E1"/>
    <w:rsid w:val="00A326E8"/>
    <w:rsid w:val="00A441EE"/>
    <w:rsid w:val="00A534E2"/>
    <w:rsid w:val="00A56E97"/>
    <w:rsid w:val="00A66D9B"/>
    <w:rsid w:val="00A810D8"/>
    <w:rsid w:val="00A8756E"/>
    <w:rsid w:val="00A922AC"/>
    <w:rsid w:val="00A93BB3"/>
    <w:rsid w:val="00AA0A90"/>
    <w:rsid w:val="00AA14B9"/>
    <w:rsid w:val="00AA7B00"/>
    <w:rsid w:val="00AE13E6"/>
    <w:rsid w:val="00AE64B0"/>
    <w:rsid w:val="00B075F1"/>
    <w:rsid w:val="00B365B6"/>
    <w:rsid w:val="00B530A7"/>
    <w:rsid w:val="00B6422B"/>
    <w:rsid w:val="00B65597"/>
    <w:rsid w:val="00B82BD2"/>
    <w:rsid w:val="00BA2332"/>
    <w:rsid w:val="00BA3515"/>
    <w:rsid w:val="00BB1048"/>
    <w:rsid w:val="00BB7646"/>
    <w:rsid w:val="00BD0285"/>
    <w:rsid w:val="00BD752E"/>
    <w:rsid w:val="00BE718E"/>
    <w:rsid w:val="00BF537C"/>
    <w:rsid w:val="00BF6964"/>
    <w:rsid w:val="00C017C7"/>
    <w:rsid w:val="00C10A47"/>
    <w:rsid w:val="00C12ED5"/>
    <w:rsid w:val="00C139BA"/>
    <w:rsid w:val="00C316DF"/>
    <w:rsid w:val="00C335A9"/>
    <w:rsid w:val="00C36EE0"/>
    <w:rsid w:val="00C44D7F"/>
    <w:rsid w:val="00C53420"/>
    <w:rsid w:val="00C7601A"/>
    <w:rsid w:val="00C903A7"/>
    <w:rsid w:val="00C90EE7"/>
    <w:rsid w:val="00C91836"/>
    <w:rsid w:val="00C96A97"/>
    <w:rsid w:val="00CA2EC8"/>
    <w:rsid w:val="00CA76AA"/>
    <w:rsid w:val="00CB624E"/>
    <w:rsid w:val="00CB6BD7"/>
    <w:rsid w:val="00CD1517"/>
    <w:rsid w:val="00CE184D"/>
    <w:rsid w:val="00CF2569"/>
    <w:rsid w:val="00CF4814"/>
    <w:rsid w:val="00CF487D"/>
    <w:rsid w:val="00D17495"/>
    <w:rsid w:val="00D2537D"/>
    <w:rsid w:val="00D32405"/>
    <w:rsid w:val="00D340B2"/>
    <w:rsid w:val="00D407DC"/>
    <w:rsid w:val="00D463C0"/>
    <w:rsid w:val="00D615A1"/>
    <w:rsid w:val="00D67FB2"/>
    <w:rsid w:val="00D81E29"/>
    <w:rsid w:val="00D90E95"/>
    <w:rsid w:val="00DA2B3E"/>
    <w:rsid w:val="00DB0E18"/>
    <w:rsid w:val="00DB2FAB"/>
    <w:rsid w:val="00DE1B4E"/>
    <w:rsid w:val="00DE4330"/>
    <w:rsid w:val="00DF4711"/>
    <w:rsid w:val="00DF55BC"/>
    <w:rsid w:val="00DF6026"/>
    <w:rsid w:val="00E0250B"/>
    <w:rsid w:val="00E02540"/>
    <w:rsid w:val="00E02A1C"/>
    <w:rsid w:val="00E064E2"/>
    <w:rsid w:val="00E10DAD"/>
    <w:rsid w:val="00E23E38"/>
    <w:rsid w:val="00E36F4F"/>
    <w:rsid w:val="00E53DAD"/>
    <w:rsid w:val="00E546A3"/>
    <w:rsid w:val="00E570AB"/>
    <w:rsid w:val="00E73223"/>
    <w:rsid w:val="00E7507D"/>
    <w:rsid w:val="00E84CD0"/>
    <w:rsid w:val="00E9183F"/>
    <w:rsid w:val="00E92C13"/>
    <w:rsid w:val="00EA158A"/>
    <w:rsid w:val="00EB185D"/>
    <w:rsid w:val="00EC3AF3"/>
    <w:rsid w:val="00ED1ADD"/>
    <w:rsid w:val="00EE7F34"/>
    <w:rsid w:val="00EF1E1E"/>
    <w:rsid w:val="00F04F94"/>
    <w:rsid w:val="00F06AC4"/>
    <w:rsid w:val="00F17DCE"/>
    <w:rsid w:val="00F17EC1"/>
    <w:rsid w:val="00F20E0B"/>
    <w:rsid w:val="00F43CF2"/>
    <w:rsid w:val="00F577FF"/>
    <w:rsid w:val="00F624B7"/>
    <w:rsid w:val="00F65AD9"/>
    <w:rsid w:val="00F66010"/>
    <w:rsid w:val="00F71E66"/>
    <w:rsid w:val="00F766DA"/>
    <w:rsid w:val="00F837E2"/>
    <w:rsid w:val="00F84307"/>
    <w:rsid w:val="00F85532"/>
    <w:rsid w:val="00F87F4A"/>
    <w:rsid w:val="00FB20D6"/>
    <w:rsid w:val="00FB2F24"/>
    <w:rsid w:val="00FB48A7"/>
    <w:rsid w:val="00FC0105"/>
    <w:rsid w:val="00FC4CEC"/>
    <w:rsid w:val="00FD5800"/>
    <w:rsid w:val="00FD6DC0"/>
    <w:rsid w:val="00FE1B7A"/>
    <w:rsid w:val="00FE1F64"/>
    <w:rsid w:val="00FE5B26"/>
    <w:rsid w:val="00FF01C0"/>
    <w:rsid w:val="00FF41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F0DB3BC"/>
  <w15:docId w15:val="{9C92B629-73CF-4170-8B3A-F42A432C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H" w:eastAsia="fr-CH" w:bidi="fr-CH"/>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314BE4"/>
    <w:pPr>
      <w:tabs>
        <w:tab w:val="left" w:pos="567"/>
        <w:tab w:val="left" w:pos="851"/>
      </w:tabs>
      <w:spacing w:line="280" w:lineRule="exact"/>
      <w:jc w:val="both"/>
    </w:pPr>
    <w:rPr>
      <w:rFonts w:ascii="Arial" w:eastAsia="Times New Roman" w:hAnsi="Arial" w:cs="Times New Roman"/>
      <w:spacing w:val="2"/>
      <w:sz w:val="20"/>
    </w:rPr>
  </w:style>
  <w:style w:type="paragraph" w:styleId="berschrift1">
    <w:name w:val="heading 1"/>
    <w:basedOn w:val="Standard"/>
    <w:next w:val="berschrift2"/>
    <w:link w:val="berschrift1Zchn"/>
    <w:qFormat/>
    <w:rsid w:val="008F5551"/>
    <w:pPr>
      <w:keepNext/>
      <w:numPr>
        <w:numId w:val="6"/>
      </w:numPr>
      <w:pBdr>
        <w:bottom w:val="single" w:sz="18" w:space="4" w:color="auto"/>
      </w:pBdr>
      <w:spacing w:before="280"/>
      <w:outlineLvl w:val="0"/>
    </w:pPr>
    <w:rPr>
      <w:b/>
      <w:kern w:val="28"/>
    </w:rPr>
  </w:style>
  <w:style w:type="paragraph" w:styleId="berschrift2">
    <w:name w:val="heading 2"/>
    <w:basedOn w:val="berschrift1"/>
    <w:next w:val="berschrift3"/>
    <w:link w:val="berschrift2Zchn"/>
    <w:qFormat/>
    <w:rsid w:val="008F5551"/>
    <w:pPr>
      <w:numPr>
        <w:ilvl w:val="1"/>
      </w:numPr>
      <w:pBdr>
        <w:bottom w:val="none" w:sz="0" w:space="0" w:color="auto"/>
      </w:pBdr>
      <w:spacing w:before="120"/>
      <w:outlineLvl w:val="1"/>
    </w:pPr>
  </w:style>
  <w:style w:type="paragraph" w:styleId="berschrift3">
    <w:name w:val="heading 3"/>
    <w:basedOn w:val="berschrift2"/>
    <w:link w:val="berschrift3Zchn"/>
    <w:qFormat/>
    <w:rsid w:val="008F5551"/>
    <w:pPr>
      <w:keepNext w:val="0"/>
      <w:keepLines/>
      <w:numPr>
        <w:ilvl w:val="2"/>
      </w:numPr>
      <w:spacing w:before="0"/>
      <w:outlineLvl w:val="2"/>
    </w:pPr>
    <w:rPr>
      <w:b w:val="0"/>
    </w:rPr>
  </w:style>
  <w:style w:type="paragraph" w:styleId="berschrift4">
    <w:name w:val="heading 4"/>
    <w:aliases w:val="Aufzählung 1"/>
    <w:basedOn w:val="Standard"/>
    <w:next w:val="berschrift5"/>
    <w:link w:val="berschrift4Zchn"/>
    <w:qFormat/>
    <w:rsid w:val="008F5551"/>
    <w:pPr>
      <w:keepLines/>
      <w:numPr>
        <w:ilvl w:val="3"/>
        <w:numId w:val="6"/>
      </w:numPr>
      <w:tabs>
        <w:tab w:val="clear" w:pos="851"/>
      </w:tabs>
      <w:outlineLvl w:val="3"/>
    </w:pPr>
    <w:rPr>
      <w:bCs/>
      <w:szCs w:val="28"/>
    </w:rPr>
  </w:style>
  <w:style w:type="paragraph" w:styleId="berschrift5">
    <w:name w:val="heading 5"/>
    <w:basedOn w:val="berschrift6"/>
    <w:next w:val="berschrift6"/>
    <w:link w:val="berschrift5Zchn"/>
    <w:qFormat/>
    <w:rsid w:val="008F5551"/>
    <w:pPr>
      <w:numPr>
        <w:ilvl w:val="4"/>
        <w:numId w:val="6"/>
      </w:numPr>
      <w:outlineLvl w:val="4"/>
    </w:pPr>
  </w:style>
  <w:style w:type="paragraph" w:styleId="berschrift6">
    <w:name w:val="heading 6"/>
    <w:basedOn w:val="Standard"/>
    <w:link w:val="berschrift6Zchn"/>
    <w:qFormat/>
    <w:rsid w:val="008F5551"/>
    <w:pPr>
      <w:numPr>
        <w:ilvl w:val="3"/>
        <w:numId w:val="5"/>
      </w:numPr>
      <w:tabs>
        <w:tab w:val="clear" w:pos="567"/>
      </w:tabs>
      <w:outlineLvl w:val="5"/>
    </w:pPr>
    <w:rPr>
      <w:bCs/>
      <w:szCs w:val="22"/>
    </w:rPr>
  </w:style>
  <w:style w:type="paragraph" w:styleId="berschrift7">
    <w:name w:val="heading 7"/>
    <w:basedOn w:val="Standard"/>
    <w:next w:val="Standard"/>
    <w:link w:val="berschrift7Zchn"/>
    <w:qFormat/>
    <w:rsid w:val="008F5551"/>
    <w:pPr>
      <w:spacing w:before="200"/>
      <w:outlineLvl w:val="6"/>
    </w:pPr>
    <w:rPr>
      <w:b/>
      <w:sz w:val="15"/>
    </w:rPr>
  </w:style>
  <w:style w:type="paragraph" w:styleId="berschrift8">
    <w:name w:val="heading 8"/>
    <w:basedOn w:val="berschrift7"/>
    <w:next w:val="Standard"/>
    <w:link w:val="berschrift8Zchn"/>
    <w:qFormat/>
    <w:rsid w:val="008F5551"/>
    <w:pPr>
      <w:outlineLvl w:val="7"/>
    </w:pPr>
    <w:rPr>
      <w:b w:val="0"/>
    </w:rPr>
  </w:style>
  <w:style w:type="paragraph" w:styleId="berschrift9">
    <w:name w:val="heading 9"/>
    <w:basedOn w:val="berschrift8"/>
    <w:next w:val="Standardeinzug"/>
    <w:link w:val="berschrift9Zchn"/>
    <w:qFormat/>
    <w:rsid w:val="008F5551"/>
    <w:pPr>
      <w:tabs>
        <w:tab w:val="clear" w:pos="851"/>
      </w:tabs>
      <w:ind w:left="567"/>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rsid w:val="008F5551"/>
    <w:rPr>
      <w:rFonts w:ascii="Arial" w:eastAsia="Times New Roman" w:hAnsi="Arial" w:cs="Times New Roman"/>
      <w:spacing w:val="2"/>
      <w:sz w:val="20"/>
      <w:szCs w:val="20"/>
      <w:lang w:eastAsia="fr-CH"/>
    </w:rPr>
  </w:style>
  <w:style w:type="paragraph" w:styleId="Kommentarthema">
    <w:name w:val="annotation subject"/>
    <w:basedOn w:val="Kommentartext"/>
    <w:next w:val="Kommentartext"/>
    <w:link w:val="KommentarthemaZchn"/>
    <w:rsid w:val="008F5551"/>
    <w:rPr>
      <w:b/>
      <w:bCs/>
    </w:rPr>
  </w:style>
  <w:style w:type="character" w:customStyle="1" w:styleId="KommentarthemaZchn">
    <w:name w:val="Kommentarthema Zchn"/>
    <w:basedOn w:val="KommentartextZchn"/>
    <w:link w:val="Kommentarthema"/>
    <w:rsid w:val="008F5551"/>
    <w:rPr>
      <w:rFonts w:ascii="Arial" w:eastAsia="Times New Roman" w:hAnsi="Arial" w:cs="Times New Roman"/>
      <w:b/>
      <w:bCs/>
      <w:spacing w:val="2"/>
      <w:sz w:val="20"/>
      <w:szCs w:val="20"/>
      <w:lang w:eastAsia="fr-CH"/>
    </w:rPr>
  </w:style>
  <w:style w:type="paragraph" w:styleId="Sprechblasentext">
    <w:name w:val="Balloon Text"/>
    <w:basedOn w:val="Standard"/>
    <w:link w:val="SprechblasentextZchn"/>
    <w:rsid w:val="008F55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F5551"/>
    <w:rPr>
      <w:rFonts w:ascii="Tahoma" w:eastAsia="Times New Roman" w:hAnsi="Tahoma" w:cs="Tahoma"/>
      <w:spacing w:val="2"/>
      <w:sz w:val="16"/>
      <w:szCs w:val="16"/>
      <w:lang w:eastAsia="fr-CH"/>
    </w:rPr>
  </w:style>
  <w:style w:type="paragraph" w:styleId="Kopfzeile">
    <w:name w:val="header"/>
    <w:basedOn w:val="Standard"/>
    <w:link w:val="KopfzeileZchn"/>
    <w:rsid w:val="008F5551"/>
    <w:pPr>
      <w:tabs>
        <w:tab w:val="clear" w:pos="567"/>
        <w:tab w:val="clear" w:pos="851"/>
        <w:tab w:val="center" w:pos="4536"/>
        <w:tab w:val="right" w:pos="9072"/>
      </w:tabs>
    </w:pPr>
    <w:rPr>
      <w:sz w:val="15"/>
    </w:rPr>
  </w:style>
  <w:style w:type="character" w:customStyle="1" w:styleId="KopfzeileZchn">
    <w:name w:val="Kopfzeile Zchn"/>
    <w:basedOn w:val="Absatz-Standardschriftart"/>
    <w:link w:val="Kopfzeile"/>
    <w:rsid w:val="008F5551"/>
    <w:rPr>
      <w:rFonts w:ascii="Arial" w:eastAsia="Times New Roman" w:hAnsi="Arial" w:cs="Times New Roman"/>
      <w:spacing w:val="2"/>
      <w:sz w:val="15"/>
      <w:lang w:eastAsia="fr-CH"/>
    </w:rPr>
  </w:style>
  <w:style w:type="paragraph" w:styleId="Fuzeile">
    <w:name w:val="footer"/>
    <w:basedOn w:val="Standard"/>
    <w:link w:val="FuzeileZchn"/>
    <w:rsid w:val="008F5551"/>
    <w:pPr>
      <w:tabs>
        <w:tab w:val="clear" w:pos="567"/>
        <w:tab w:val="clear" w:pos="851"/>
        <w:tab w:val="center" w:pos="4536"/>
        <w:tab w:val="right" w:pos="9072"/>
      </w:tabs>
    </w:pPr>
    <w:rPr>
      <w:sz w:val="15"/>
    </w:rPr>
  </w:style>
  <w:style w:type="character" w:customStyle="1" w:styleId="FuzeileZchn">
    <w:name w:val="Fußzeile Zchn"/>
    <w:basedOn w:val="Absatz-Standardschriftart"/>
    <w:link w:val="Fuzeile"/>
    <w:rsid w:val="008F5551"/>
    <w:rPr>
      <w:rFonts w:ascii="Arial" w:eastAsia="Times New Roman" w:hAnsi="Arial" w:cs="Times New Roman"/>
      <w:spacing w:val="2"/>
      <w:sz w:val="15"/>
      <w:lang w:eastAsia="fr-CH"/>
    </w:rPr>
  </w:style>
  <w:style w:type="paragraph" w:styleId="Anrede">
    <w:name w:val="Salutation"/>
    <w:basedOn w:val="Standard"/>
    <w:next w:val="Standard"/>
    <w:link w:val="AnredeZchn"/>
    <w:uiPriority w:val="99"/>
    <w:rsid w:val="008F5551"/>
    <w:pPr>
      <w:spacing w:before="260" w:after="280"/>
    </w:pPr>
    <w:rPr>
      <w:spacing w:val="4"/>
    </w:rPr>
  </w:style>
  <w:style w:type="character" w:customStyle="1" w:styleId="AnredeZchn">
    <w:name w:val="Anrede Zchn"/>
    <w:basedOn w:val="Absatz-Standardschriftart"/>
    <w:link w:val="Anrede"/>
    <w:uiPriority w:val="99"/>
    <w:rsid w:val="008F5551"/>
    <w:rPr>
      <w:rFonts w:ascii="Arial" w:eastAsia="Times New Roman" w:hAnsi="Arial" w:cs="Times New Roman"/>
      <w:spacing w:val="4"/>
      <w:sz w:val="20"/>
      <w:lang w:eastAsia="fr-CH"/>
    </w:rPr>
  </w:style>
  <w:style w:type="paragraph" w:customStyle="1" w:styleId="Bezeich">
    <w:name w:val="Bezeich"/>
    <w:basedOn w:val="Standard"/>
    <w:uiPriority w:val="99"/>
    <w:rsid w:val="008F5551"/>
    <w:pPr>
      <w:spacing w:line="200" w:lineRule="exact"/>
    </w:pPr>
    <w:rPr>
      <w:sz w:val="15"/>
    </w:rPr>
  </w:style>
  <w:style w:type="paragraph" w:styleId="Datum">
    <w:name w:val="Date"/>
    <w:aliases w:val="Datum-Bereich-Legende"/>
    <w:basedOn w:val="Standard"/>
    <w:next w:val="Standard"/>
    <w:link w:val="DatumZchn"/>
    <w:rsid w:val="008F5551"/>
    <w:pPr>
      <w:spacing w:line="180" w:lineRule="exact"/>
    </w:pPr>
    <w:rPr>
      <w:spacing w:val="4"/>
      <w:sz w:val="15"/>
    </w:rPr>
  </w:style>
  <w:style w:type="character" w:customStyle="1" w:styleId="DatumZchn">
    <w:name w:val="Datum Zchn"/>
    <w:aliases w:val="Datum-Bereich-Legende Zchn"/>
    <w:basedOn w:val="Absatz-Standardschriftart"/>
    <w:link w:val="Datum"/>
    <w:rsid w:val="008F5551"/>
    <w:rPr>
      <w:rFonts w:ascii="Arial" w:eastAsia="Times New Roman" w:hAnsi="Arial" w:cs="Times New Roman"/>
      <w:spacing w:val="4"/>
      <w:sz w:val="15"/>
      <w:lang w:eastAsia="fr-CH"/>
    </w:rPr>
  </w:style>
  <w:style w:type="paragraph" w:styleId="Funotentext">
    <w:name w:val="footnote text"/>
    <w:basedOn w:val="Standard"/>
    <w:link w:val="FunotentextZchn"/>
    <w:semiHidden/>
    <w:rsid w:val="008F5551"/>
  </w:style>
  <w:style w:type="character" w:customStyle="1" w:styleId="FunotentextZchn">
    <w:name w:val="Fußnotentext Zchn"/>
    <w:basedOn w:val="Absatz-Standardschriftart"/>
    <w:link w:val="Funotentext"/>
    <w:semiHidden/>
    <w:rsid w:val="008F5551"/>
    <w:rPr>
      <w:rFonts w:ascii="Arial" w:eastAsia="Times New Roman" w:hAnsi="Arial" w:cs="Times New Roman"/>
      <w:spacing w:val="2"/>
      <w:sz w:val="20"/>
      <w:lang w:eastAsia="fr-CH"/>
    </w:rPr>
  </w:style>
  <w:style w:type="character" w:styleId="Funotenzeichen">
    <w:name w:val="footnote reference"/>
    <w:basedOn w:val="Absatz-Standardschriftart"/>
    <w:semiHidden/>
    <w:rsid w:val="008F5551"/>
    <w:rPr>
      <w:vertAlign w:val="superscript"/>
    </w:rPr>
  </w:style>
  <w:style w:type="paragraph" w:customStyle="1" w:styleId="Lead">
    <w:name w:val="Lead"/>
    <w:basedOn w:val="Standard"/>
    <w:next w:val="Standard"/>
    <w:qFormat/>
    <w:rsid w:val="008F5551"/>
    <w:pPr>
      <w:widowControl w:val="0"/>
      <w:tabs>
        <w:tab w:val="clear" w:pos="567"/>
        <w:tab w:val="clear" w:pos="851"/>
      </w:tabs>
      <w:autoSpaceDE w:val="0"/>
      <w:autoSpaceDN w:val="0"/>
      <w:adjustRightInd w:val="0"/>
      <w:spacing w:after="200" w:line="240" w:lineRule="auto"/>
    </w:pPr>
    <w:rPr>
      <w:rFonts w:cs="Arial-BoldMT"/>
      <w:b/>
      <w:bCs/>
      <w:spacing w:val="0"/>
      <w:szCs w:val="22"/>
    </w:rPr>
  </w:style>
  <w:style w:type="paragraph" w:styleId="Liste">
    <w:name w:val="List"/>
    <w:basedOn w:val="Standard"/>
    <w:rsid w:val="008F5551"/>
    <w:pPr>
      <w:ind w:left="283" w:hanging="283"/>
      <w:contextualSpacing/>
    </w:pPr>
  </w:style>
  <w:style w:type="paragraph" w:customStyle="1" w:styleId="PostalischerAbsender">
    <w:name w:val="Postalischer Absender"/>
    <w:basedOn w:val="Standard"/>
    <w:qFormat/>
    <w:rsid w:val="008F5551"/>
    <w:pPr>
      <w:tabs>
        <w:tab w:val="left" w:pos="1680"/>
      </w:tabs>
      <w:spacing w:line="240" w:lineRule="auto"/>
    </w:pPr>
    <w:rPr>
      <w:sz w:val="12"/>
    </w:rPr>
  </w:style>
  <w:style w:type="paragraph" w:styleId="Standardeinzug">
    <w:name w:val="Normal Indent"/>
    <w:basedOn w:val="Standard"/>
    <w:rsid w:val="008F5551"/>
    <w:pPr>
      <w:tabs>
        <w:tab w:val="clear" w:pos="851"/>
        <w:tab w:val="num" w:pos="680"/>
      </w:tabs>
      <w:ind w:left="680" w:hanging="680"/>
    </w:pPr>
  </w:style>
  <w:style w:type="paragraph" w:customStyle="1" w:styleId="Tabellentitel">
    <w:name w:val="Tabellentitel"/>
    <w:basedOn w:val="Standard"/>
    <w:next w:val="Standard"/>
    <w:qFormat/>
    <w:rsid w:val="008F5551"/>
    <w:pPr>
      <w:spacing w:before="200"/>
    </w:pPr>
    <w:rPr>
      <w:bCs/>
      <w:sz w:val="16"/>
    </w:rPr>
  </w:style>
  <w:style w:type="paragraph" w:customStyle="1" w:styleId="Tabelleninhalt">
    <w:name w:val="Tabelleninhalt"/>
    <w:basedOn w:val="Tabellentitel"/>
    <w:qFormat/>
    <w:rsid w:val="008F5551"/>
    <w:pPr>
      <w:spacing w:before="0"/>
    </w:pPr>
    <w:rPr>
      <w:sz w:val="15"/>
    </w:rPr>
  </w:style>
  <w:style w:type="table" w:styleId="Tabellenraster">
    <w:name w:val="Table Grid"/>
    <w:basedOn w:val="NormaleTabelle"/>
    <w:rsid w:val="008F5551"/>
    <w:pPr>
      <w:tabs>
        <w:tab w:val="left" w:pos="567"/>
        <w:tab w:val="left" w:pos="851"/>
      </w:tabs>
    </w:pPr>
    <w:rPr>
      <w:rFonts w:ascii="Arial" w:eastAsia="Times New Roman" w:hAnsi="Arial" w:cs="Times New Roman"/>
      <w:sz w:val="20"/>
      <w:szCs w:val="20"/>
    </w:rPr>
    <w:tblPr>
      <w:tblBorders>
        <w:bottom w:val="single" w:sz="2" w:space="0" w:color="auto"/>
        <w:insideH w:val="single" w:sz="2" w:space="0" w:color="auto"/>
      </w:tblBorders>
      <w:tblCellMar>
        <w:left w:w="0" w:type="dxa"/>
        <w:right w:w="0" w:type="dxa"/>
      </w:tblCellMar>
    </w:tblPr>
    <w:tcPr>
      <w:shd w:val="clear" w:color="auto" w:fill="auto"/>
    </w:tcPr>
    <w:tblStylePr w:type="firstRow">
      <w:rPr>
        <w:rFonts w:ascii="Helvetica" w:hAnsi="Helvetica"/>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nraster-Einzug">
    <w:name w:val="Tabellenraster-Einzug"/>
    <w:basedOn w:val="Tabellenraster"/>
    <w:rsid w:val="008F5551"/>
    <w:tblPr/>
    <w:tcPr>
      <w:shd w:val="clear" w:color="auto" w:fill="auto"/>
    </w:tcPr>
    <w:tblStylePr w:type="firstRow">
      <w:rPr>
        <w:rFonts w:ascii="Helvetica" w:hAnsi="Helvetica"/>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el">
    <w:name w:val="Title"/>
    <w:basedOn w:val="Standard"/>
    <w:next w:val="Lead"/>
    <w:link w:val="TitelZchn"/>
    <w:qFormat/>
    <w:rsid w:val="00513CB7"/>
    <w:pPr>
      <w:spacing w:after="200" w:line="420" w:lineRule="exact"/>
      <w:outlineLvl w:val="0"/>
    </w:pPr>
    <w:rPr>
      <w:b/>
      <w:bCs/>
      <w:spacing w:val="4"/>
      <w:kern w:val="28"/>
      <w:szCs w:val="32"/>
    </w:rPr>
  </w:style>
  <w:style w:type="character" w:customStyle="1" w:styleId="TitelZchn">
    <w:name w:val="Titel Zchn"/>
    <w:basedOn w:val="Absatz-Standardschriftart"/>
    <w:link w:val="Titel"/>
    <w:rsid w:val="00513CB7"/>
    <w:rPr>
      <w:rFonts w:ascii="Arial" w:eastAsia="Times New Roman" w:hAnsi="Arial" w:cs="Times New Roman"/>
      <w:b/>
      <w:bCs/>
      <w:spacing w:val="4"/>
      <w:kern w:val="28"/>
      <w:sz w:val="20"/>
      <w:szCs w:val="32"/>
      <w:lang w:val="fr-CH" w:eastAsia="fr-CH"/>
    </w:rPr>
  </w:style>
  <w:style w:type="paragraph" w:customStyle="1" w:styleId="TitelBold">
    <w:name w:val="Titel Bold"/>
    <w:basedOn w:val="Titel"/>
    <w:next w:val="Titel"/>
    <w:qFormat/>
    <w:rsid w:val="008F5551"/>
    <w:pPr>
      <w:spacing w:after="0"/>
    </w:pPr>
    <w:rPr>
      <w:b w:val="0"/>
    </w:rPr>
  </w:style>
  <w:style w:type="paragraph" w:customStyle="1" w:styleId="TitelIndex">
    <w:name w:val="Titel Index"/>
    <w:basedOn w:val="Lead"/>
    <w:qFormat/>
    <w:rsid w:val="008F5551"/>
    <w:pPr>
      <w:pBdr>
        <w:bottom w:val="single" w:sz="18" w:space="4" w:color="auto"/>
      </w:pBdr>
    </w:pPr>
  </w:style>
  <w:style w:type="character" w:customStyle="1" w:styleId="berschrift1Zchn">
    <w:name w:val="Überschrift 1 Zchn"/>
    <w:basedOn w:val="Absatz-Standardschriftart"/>
    <w:link w:val="berschrift1"/>
    <w:rsid w:val="008F5551"/>
    <w:rPr>
      <w:rFonts w:ascii="Arial" w:eastAsia="Times New Roman" w:hAnsi="Arial" w:cs="Times New Roman"/>
      <w:b/>
      <w:spacing w:val="2"/>
      <w:kern w:val="28"/>
      <w:sz w:val="20"/>
      <w:lang w:val="fr-CH" w:eastAsia="fr-CH"/>
    </w:rPr>
  </w:style>
  <w:style w:type="character" w:customStyle="1" w:styleId="berschrift2Zchn">
    <w:name w:val="Überschrift 2 Zchn"/>
    <w:basedOn w:val="Absatz-Standardschriftart"/>
    <w:link w:val="berschrift2"/>
    <w:rsid w:val="008F5551"/>
    <w:rPr>
      <w:rFonts w:ascii="Arial" w:eastAsia="Times New Roman" w:hAnsi="Arial" w:cs="Times New Roman"/>
      <w:b/>
      <w:spacing w:val="2"/>
      <w:kern w:val="28"/>
      <w:sz w:val="20"/>
      <w:lang w:val="fr-CH" w:eastAsia="fr-CH"/>
    </w:rPr>
  </w:style>
  <w:style w:type="character" w:customStyle="1" w:styleId="berschrift3Zchn">
    <w:name w:val="Überschrift 3 Zchn"/>
    <w:basedOn w:val="Absatz-Standardschriftart"/>
    <w:link w:val="berschrift3"/>
    <w:rsid w:val="008F5551"/>
    <w:rPr>
      <w:rFonts w:ascii="Arial" w:eastAsia="Times New Roman" w:hAnsi="Arial" w:cs="Times New Roman"/>
      <w:spacing w:val="2"/>
      <w:kern w:val="28"/>
      <w:sz w:val="20"/>
      <w:lang w:val="fr-CH" w:eastAsia="fr-CH"/>
    </w:rPr>
  </w:style>
  <w:style w:type="character" w:customStyle="1" w:styleId="berschrift4Zchn">
    <w:name w:val="Überschrift 4 Zchn"/>
    <w:aliases w:val="Aufzählung 1 Zchn"/>
    <w:basedOn w:val="Absatz-Standardschriftart"/>
    <w:link w:val="berschrift4"/>
    <w:rsid w:val="008F5551"/>
    <w:rPr>
      <w:rFonts w:ascii="Arial" w:eastAsia="Times New Roman" w:hAnsi="Arial" w:cs="Times New Roman"/>
      <w:bCs/>
      <w:spacing w:val="2"/>
      <w:sz w:val="20"/>
      <w:szCs w:val="28"/>
      <w:lang w:eastAsia="fr-CH"/>
    </w:rPr>
  </w:style>
  <w:style w:type="character" w:customStyle="1" w:styleId="berschrift5Zchn">
    <w:name w:val="Überschrift 5 Zchn"/>
    <w:basedOn w:val="Absatz-Standardschriftart"/>
    <w:link w:val="berschrift5"/>
    <w:rsid w:val="008F5551"/>
    <w:rPr>
      <w:rFonts w:ascii="Arial" w:eastAsia="Times New Roman" w:hAnsi="Arial" w:cs="Times New Roman"/>
      <w:bCs/>
      <w:spacing w:val="2"/>
      <w:sz w:val="20"/>
      <w:szCs w:val="22"/>
      <w:lang w:eastAsia="fr-CH"/>
    </w:rPr>
  </w:style>
  <w:style w:type="character" w:customStyle="1" w:styleId="berschrift6Zchn">
    <w:name w:val="Überschrift 6 Zchn"/>
    <w:basedOn w:val="Absatz-Standardschriftart"/>
    <w:link w:val="berschrift6"/>
    <w:rsid w:val="008F5551"/>
    <w:rPr>
      <w:rFonts w:ascii="Arial" w:eastAsia="Times New Roman" w:hAnsi="Arial" w:cs="Times New Roman"/>
      <w:bCs/>
      <w:spacing w:val="2"/>
      <w:sz w:val="20"/>
      <w:szCs w:val="22"/>
      <w:lang w:eastAsia="fr-CH"/>
    </w:rPr>
  </w:style>
  <w:style w:type="character" w:customStyle="1" w:styleId="berschrift7Zchn">
    <w:name w:val="Überschrift 7 Zchn"/>
    <w:basedOn w:val="Absatz-Standardschriftart"/>
    <w:link w:val="berschrift7"/>
    <w:rsid w:val="008F5551"/>
    <w:rPr>
      <w:rFonts w:ascii="Arial" w:eastAsia="Times New Roman" w:hAnsi="Arial" w:cs="Times New Roman"/>
      <w:b/>
      <w:spacing w:val="2"/>
      <w:sz w:val="15"/>
      <w:lang w:eastAsia="fr-CH"/>
    </w:rPr>
  </w:style>
  <w:style w:type="character" w:customStyle="1" w:styleId="berschrift8Zchn">
    <w:name w:val="Überschrift 8 Zchn"/>
    <w:basedOn w:val="Absatz-Standardschriftart"/>
    <w:link w:val="berschrift8"/>
    <w:rsid w:val="008F5551"/>
    <w:rPr>
      <w:rFonts w:ascii="Arial" w:eastAsia="Times New Roman" w:hAnsi="Arial" w:cs="Times New Roman"/>
      <w:spacing w:val="2"/>
      <w:sz w:val="15"/>
      <w:lang w:eastAsia="fr-CH"/>
    </w:rPr>
  </w:style>
  <w:style w:type="character" w:customStyle="1" w:styleId="berschrift9Zchn">
    <w:name w:val="Überschrift 9 Zchn"/>
    <w:basedOn w:val="Absatz-Standardschriftart"/>
    <w:link w:val="berschrift9"/>
    <w:rsid w:val="008F5551"/>
    <w:rPr>
      <w:rFonts w:ascii="Arial" w:eastAsia="Times New Roman" w:hAnsi="Arial" w:cs="Times New Roman"/>
      <w:spacing w:val="2"/>
      <w:sz w:val="15"/>
      <w:lang w:eastAsia="fr-CH"/>
    </w:rPr>
  </w:style>
  <w:style w:type="paragraph" w:styleId="Verzeichnis1">
    <w:name w:val="toc 1"/>
    <w:basedOn w:val="Standard"/>
    <w:next w:val="Standard"/>
    <w:autoRedefine/>
    <w:uiPriority w:val="39"/>
    <w:rsid w:val="008F5551"/>
    <w:pPr>
      <w:tabs>
        <w:tab w:val="clear" w:pos="851"/>
        <w:tab w:val="left" w:pos="680"/>
        <w:tab w:val="right" w:leader="dot" w:pos="8647"/>
      </w:tabs>
    </w:pPr>
    <w:rPr>
      <w:b/>
      <w:noProof/>
      <w:kern w:val="28"/>
    </w:rPr>
  </w:style>
  <w:style w:type="paragraph" w:styleId="Verzeichnis2">
    <w:name w:val="toc 2"/>
    <w:basedOn w:val="Standard"/>
    <w:next w:val="Standard"/>
    <w:autoRedefine/>
    <w:uiPriority w:val="39"/>
    <w:rsid w:val="008F5551"/>
    <w:pPr>
      <w:tabs>
        <w:tab w:val="clear" w:pos="851"/>
        <w:tab w:val="left" w:pos="680"/>
        <w:tab w:val="left" w:pos="709"/>
        <w:tab w:val="right" w:leader="dot" w:pos="8637"/>
      </w:tabs>
    </w:pPr>
    <w:rPr>
      <w:noProof/>
    </w:rPr>
  </w:style>
  <w:style w:type="paragraph" w:styleId="Verzeichnis3">
    <w:name w:val="toc 3"/>
    <w:basedOn w:val="Standard"/>
    <w:next w:val="Standard"/>
    <w:autoRedefine/>
    <w:uiPriority w:val="39"/>
    <w:rsid w:val="008F5551"/>
    <w:pPr>
      <w:tabs>
        <w:tab w:val="clear" w:pos="851"/>
        <w:tab w:val="left" w:pos="680"/>
        <w:tab w:val="right" w:leader="dot" w:pos="8637"/>
      </w:tabs>
    </w:pPr>
    <w:rPr>
      <w:noProof/>
    </w:rPr>
  </w:style>
  <w:style w:type="paragraph" w:styleId="berarbeitung">
    <w:name w:val="Revision"/>
    <w:hidden/>
    <w:uiPriority w:val="99"/>
    <w:semiHidden/>
    <w:rsid w:val="001B5BEC"/>
    <w:rPr>
      <w:rFonts w:ascii="Arial" w:eastAsia="Times New Roman" w:hAnsi="Arial" w:cs="Times New Roman"/>
      <w:spacing w:val="2"/>
      <w:sz w:val="20"/>
    </w:rPr>
  </w:style>
  <w:style w:type="paragraph" w:styleId="StandardWeb">
    <w:name w:val="Normal (Web)"/>
    <w:basedOn w:val="Standard"/>
    <w:uiPriority w:val="99"/>
    <w:unhideWhenUsed/>
    <w:rsid w:val="0045340C"/>
    <w:pPr>
      <w:tabs>
        <w:tab w:val="clear" w:pos="567"/>
        <w:tab w:val="clear" w:pos="851"/>
      </w:tabs>
      <w:spacing w:before="100" w:beforeAutospacing="1" w:after="100" w:afterAutospacing="1" w:line="240" w:lineRule="auto"/>
      <w:jc w:val="left"/>
    </w:pPr>
    <w:rPr>
      <w:rFonts w:ascii="Times New Roman" w:hAnsi="Times New Roman"/>
      <w:spacing w:val="0"/>
      <w:sz w:val="24"/>
    </w:rPr>
  </w:style>
  <w:style w:type="paragraph" w:styleId="Listenabsatz">
    <w:name w:val="List Paragraph"/>
    <w:basedOn w:val="Standard"/>
    <w:uiPriority w:val="34"/>
    <w:qFormat/>
    <w:rsid w:val="00F85532"/>
    <w:pPr>
      <w:tabs>
        <w:tab w:val="clear" w:pos="567"/>
        <w:tab w:val="clear" w:pos="851"/>
      </w:tabs>
      <w:spacing w:after="40" w:line="240" w:lineRule="auto"/>
      <w:ind w:left="720"/>
      <w:contextualSpacing/>
      <w:jc w:val="left"/>
    </w:pPr>
    <w:rPr>
      <w:spacing w:val="0"/>
    </w:rPr>
  </w:style>
  <w:style w:type="character" w:customStyle="1" w:styleId="apple-converted-space">
    <w:name w:val="apple-converted-space"/>
    <w:basedOn w:val="Absatz-Standardschriftart"/>
    <w:rsid w:val="000E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60761">
      <w:bodyDiv w:val="1"/>
      <w:marLeft w:val="0"/>
      <w:marRight w:val="0"/>
      <w:marTop w:val="0"/>
      <w:marBottom w:val="0"/>
      <w:divBdr>
        <w:top w:val="none" w:sz="0" w:space="0" w:color="auto"/>
        <w:left w:val="none" w:sz="0" w:space="0" w:color="auto"/>
        <w:bottom w:val="none" w:sz="0" w:space="0" w:color="auto"/>
        <w:right w:val="none" w:sz="0" w:space="0" w:color="auto"/>
      </w:divBdr>
      <w:divsChild>
        <w:div w:id="1958681619">
          <w:marLeft w:val="0"/>
          <w:marRight w:val="0"/>
          <w:marTop w:val="0"/>
          <w:marBottom w:val="0"/>
          <w:divBdr>
            <w:top w:val="none" w:sz="0" w:space="0" w:color="auto"/>
            <w:left w:val="none" w:sz="0" w:space="0" w:color="auto"/>
            <w:bottom w:val="none" w:sz="0" w:space="0" w:color="auto"/>
            <w:right w:val="none" w:sz="0" w:space="0" w:color="auto"/>
          </w:divBdr>
        </w:div>
      </w:divsChild>
    </w:div>
    <w:div w:id="457992475">
      <w:bodyDiv w:val="1"/>
      <w:marLeft w:val="0"/>
      <w:marRight w:val="0"/>
      <w:marTop w:val="0"/>
      <w:marBottom w:val="0"/>
      <w:divBdr>
        <w:top w:val="none" w:sz="0" w:space="0" w:color="auto"/>
        <w:left w:val="none" w:sz="0" w:space="0" w:color="auto"/>
        <w:bottom w:val="none" w:sz="0" w:space="0" w:color="auto"/>
        <w:right w:val="none" w:sz="0" w:space="0" w:color="auto"/>
      </w:divBdr>
    </w:div>
    <w:div w:id="1151168738">
      <w:bodyDiv w:val="1"/>
      <w:marLeft w:val="0"/>
      <w:marRight w:val="0"/>
      <w:marTop w:val="0"/>
      <w:marBottom w:val="0"/>
      <w:divBdr>
        <w:top w:val="none" w:sz="0" w:space="0" w:color="auto"/>
        <w:left w:val="none" w:sz="0" w:space="0" w:color="auto"/>
        <w:bottom w:val="none" w:sz="0" w:space="0" w:color="auto"/>
        <w:right w:val="none" w:sz="0" w:space="0" w:color="auto"/>
      </w:divBdr>
    </w:div>
    <w:div w:id="1937517173">
      <w:bodyDiv w:val="1"/>
      <w:marLeft w:val="0"/>
      <w:marRight w:val="0"/>
      <w:marTop w:val="0"/>
      <w:marBottom w:val="0"/>
      <w:divBdr>
        <w:top w:val="none" w:sz="0" w:space="0" w:color="auto"/>
        <w:left w:val="none" w:sz="0" w:space="0" w:color="auto"/>
        <w:bottom w:val="none" w:sz="0" w:space="0" w:color="auto"/>
        <w:right w:val="none" w:sz="0" w:space="0" w:color="auto"/>
      </w:divBdr>
    </w:div>
    <w:div w:id="2116900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449AC-B2E4-479F-96E4-20DE7BC3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4331</Characters>
  <Application>Microsoft Office Word</Application>
  <DocSecurity>0</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Wetterhorn von Weissenfluh AG</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Franziska Von Weissenfluh</dc:creator>
  <cp:lastModifiedBy>Adrian Erni</cp:lastModifiedBy>
  <cp:revision>6</cp:revision>
  <cp:lastPrinted>2017-03-28T06:50:00Z</cp:lastPrinted>
  <dcterms:created xsi:type="dcterms:W3CDTF">2017-03-24T08:35:00Z</dcterms:created>
  <dcterms:modified xsi:type="dcterms:W3CDTF">2017-03-28T06:50:00Z</dcterms:modified>
</cp:coreProperties>
</file>