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8E" w:rsidRPr="004B6282" w:rsidRDefault="004B6282" w:rsidP="004B6282">
      <w:pPr>
        <w:pStyle w:val="Textkrper"/>
        <w:rPr>
          <w:rFonts w:ascii="Times New Roman"/>
          <w:sz w:val="20"/>
          <w:lang w:val="de-CH"/>
        </w:rPr>
      </w:pPr>
      <w:r>
        <w:rPr>
          <w:rFonts w:ascii="Times New Roman"/>
          <w:noProof/>
          <w:sz w:val="20"/>
          <w:lang w:val="de-CH"/>
        </w:rPr>
        <w:drawing>
          <wp:anchor distT="0" distB="0" distL="114300" distR="114300" simplePos="0" relativeHeight="251658240" behindDoc="0" locked="1" layoutInCell="1" allowOverlap="0">
            <wp:simplePos x="4762500" y="352425"/>
            <wp:positionH relativeFrom="margin">
              <wp:align>right</wp:align>
            </wp:positionH>
            <wp:positionV relativeFrom="margin">
              <wp:align>top</wp:align>
            </wp:positionV>
            <wp:extent cx="2448000" cy="1011600"/>
            <wp:effectExtent l="0" t="0" r="0" b="0"/>
            <wp:wrapTopAndBottom/>
            <wp:docPr id="2" name="Grafik 2" descr="C:\Users\isabelle.fretz\AppData\Local\Microsoft\Windows\INetCache\Content.Word\Ornaris_Logo_ZH18_Claim_d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fretz\AppData\Local\Microsoft\Windows\INetCache\Content.Word\Ornaris_Logo_ZH18_Claim_d_s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8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98E" w:rsidRPr="004B6282" w:rsidRDefault="0004198E" w:rsidP="004B6282">
      <w:pPr>
        <w:pStyle w:val="Textkrper"/>
        <w:rPr>
          <w:rFonts w:ascii="Times New Roman"/>
          <w:sz w:val="20"/>
          <w:lang w:val="de-CH"/>
        </w:rPr>
      </w:pPr>
    </w:p>
    <w:p w:rsidR="0004198E" w:rsidRPr="004B6282" w:rsidRDefault="009F3BAE" w:rsidP="004B6282">
      <w:pPr>
        <w:pStyle w:val="Textkrper"/>
        <w:spacing w:before="94"/>
        <w:jc w:val="both"/>
        <w:rPr>
          <w:lang w:val="de-CH"/>
        </w:rPr>
      </w:pPr>
      <w:r w:rsidRPr="004B6282">
        <w:rPr>
          <w:lang w:val="de-CH"/>
        </w:rPr>
        <w:t>Medienmitteilung</w:t>
      </w:r>
    </w:p>
    <w:p w:rsidR="0004198E" w:rsidRPr="004B6282" w:rsidRDefault="0004198E" w:rsidP="004B6282">
      <w:pPr>
        <w:pStyle w:val="Textkrper"/>
        <w:rPr>
          <w:lang w:val="de-CH"/>
        </w:rPr>
      </w:pPr>
    </w:p>
    <w:p w:rsidR="0004198E" w:rsidRPr="004B6282" w:rsidRDefault="004B6282" w:rsidP="004B6282">
      <w:pPr>
        <w:pStyle w:val="Textkrper"/>
        <w:spacing w:before="7"/>
        <w:rPr>
          <w:b/>
          <w:sz w:val="28"/>
          <w:szCs w:val="28"/>
          <w:lang w:val="de-CH"/>
        </w:rPr>
      </w:pPr>
      <w:r w:rsidRPr="004B6282">
        <w:rPr>
          <w:b/>
          <w:sz w:val="28"/>
          <w:szCs w:val="28"/>
          <w:lang w:val="de-CH"/>
        </w:rPr>
        <w:t>Innovationen und Trends soweit das Auge reicht an der ORNARIS Zürich 2018</w:t>
      </w:r>
    </w:p>
    <w:p w:rsidR="004B6282" w:rsidRPr="004B6282" w:rsidRDefault="004B6282" w:rsidP="004B6282">
      <w:pPr>
        <w:pStyle w:val="Textkrper"/>
        <w:spacing w:before="7"/>
        <w:rPr>
          <w:b/>
          <w:sz w:val="30"/>
          <w:lang w:val="de-CH"/>
        </w:rPr>
      </w:pPr>
    </w:p>
    <w:p w:rsidR="0004198E" w:rsidRPr="004B6282" w:rsidRDefault="004B6282" w:rsidP="004B6282">
      <w:pPr>
        <w:pStyle w:val="berschrift1"/>
        <w:ind w:left="0"/>
        <w:rPr>
          <w:lang w:val="de-CH"/>
        </w:rPr>
      </w:pPr>
      <w:r w:rsidRPr="00791BE1">
        <w:rPr>
          <w:b w:val="0"/>
          <w:lang w:val="de-CH"/>
        </w:rPr>
        <w:t>Bern</w:t>
      </w:r>
      <w:r w:rsidR="001301A6" w:rsidRPr="00791BE1">
        <w:rPr>
          <w:b w:val="0"/>
          <w:lang w:val="de-CH"/>
        </w:rPr>
        <w:t>/Zürich</w:t>
      </w:r>
      <w:r w:rsidRPr="00791BE1">
        <w:rPr>
          <w:b w:val="0"/>
          <w:lang w:val="de-CH"/>
        </w:rPr>
        <w:t xml:space="preserve">, </w:t>
      </w:r>
      <w:r w:rsidR="009112BE">
        <w:rPr>
          <w:b w:val="0"/>
          <w:lang w:val="de-CH"/>
        </w:rPr>
        <w:t xml:space="preserve">12. Dezember </w:t>
      </w:r>
      <w:r w:rsidR="009F3BAE" w:rsidRPr="004B6282">
        <w:rPr>
          <w:b w:val="0"/>
          <w:lang w:val="de-CH"/>
        </w:rPr>
        <w:t xml:space="preserve">2017 </w:t>
      </w:r>
      <w:r w:rsidR="009F3BAE" w:rsidRPr="004B6282">
        <w:rPr>
          <w:lang w:val="de-CH"/>
        </w:rPr>
        <w:t xml:space="preserve">– </w:t>
      </w:r>
      <w:r>
        <w:rPr>
          <w:lang w:val="de-CH"/>
        </w:rPr>
        <w:t xml:space="preserve">In </w:t>
      </w:r>
      <w:r w:rsidR="009112BE">
        <w:rPr>
          <w:lang w:val="de-CH"/>
        </w:rPr>
        <w:t>vier</w:t>
      </w:r>
      <w:bookmarkStart w:id="0" w:name="_GoBack"/>
      <w:bookmarkEnd w:id="0"/>
      <w:r w:rsidR="005368FC">
        <w:rPr>
          <w:lang w:val="de-CH"/>
        </w:rPr>
        <w:t xml:space="preserve"> Wochen</w:t>
      </w:r>
      <w:r w:rsidR="00811B1A">
        <w:rPr>
          <w:lang w:val="de-CH"/>
        </w:rPr>
        <w:t xml:space="preserve"> versammeln</w:t>
      </w:r>
      <w:r w:rsidR="00716EB5">
        <w:rPr>
          <w:lang w:val="de-CH"/>
        </w:rPr>
        <w:t xml:space="preserve"> </w:t>
      </w:r>
      <w:r>
        <w:rPr>
          <w:lang w:val="de-CH"/>
        </w:rPr>
        <w:t xml:space="preserve">sich in der Messe Zürich einmal mehr </w:t>
      </w:r>
      <w:r w:rsidR="00811B1A">
        <w:rPr>
          <w:lang w:val="de-CH"/>
        </w:rPr>
        <w:t>nationale und internationale Detailhändler und Designer</w:t>
      </w:r>
      <w:r>
        <w:rPr>
          <w:lang w:val="de-CH"/>
        </w:rPr>
        <w:t xml:space="preserve">. </w:t>
      </w:r>
      <w:r w:rsidR="00C8471C">
        <w:rPr>
          <w:lang w:val="de-CH"/>
        </w:rPr>
        <w:t xml:space="preserve">Die ORNARIS Zürich präsentiert vom 14. bis 16. Januar die Trends und Neuheiten der Frühlings-/Sommersaison 2018. Zudem geht die Fachmesse </w:t>
      </w:r>
      <w:r w:rsidR="00281DAA">
        <w:rPr>
          <w:lang w:val="de-CH"/>
        </w:rPr>
        <w:t xml:space="preserve">ganz </w:t>
      </w:r>
      <w:r w:rsidR="00C8471C">
        <w:rPr>
          <w:lang w:val="de-CH"/>
        </w:rPr>
        <w:t>neue Wege: M</w:t>
      </w:r>
      <w:r w:rsidR="003932FC">
        <w:rPr>
          <w:lang w:val="de-CH"/>
        </w:rPr>
        <w:t>it dem</w:t>
      </w:r>
      <w:r w:rsidR="00C8471C">
        <w:rPr>
          <w:lang w:val="de-CH"/>
        </w:rPr>
        <w:t xml:space="preserve"> Ausstellerbereich INSPIRING DESING, der bereits an der ORNARIS Bern Premiere </w:t>
      </w:r>
      <w:r w:rsidR="00281DAA">
        <w:rPr>
          <w:lang w:val="de-CH"/>
        </w:rPr>
        <w:t>gefeiert hat</w:t>
      </w:r>
      <w:r w:rsidR="00C8471C">
        <w:rPr>
          <w:lang w:val="de-CH"/>
        </w:rPr>
        <w:t xml:space="preserve">, </w:t>
      </w:r>
      <w:r w:rsidR="003932FC">
        <w:rPr>
          <w:lang w:val="de-CH"/>
        </w:rPr>
        <w:t xml:space="preserve">rückt </w:t>
      </w:r>
      <w:r w:rsidR="00C8471C">
        <w:rPr>
          <w:lang w:val="de-CH"/>
        </w:rPr>
        <w:t>spannendes, innovatives sowie überraschendes Design in den Mittelpunkt und</w:t>
      </w:r>
      <w:r w:rsidR="003932FC">
        <w:rPr>
          <w:lang w:val="de-CH"/>
        </w:rPr>
        <w:t xml:space="preserve"> Bestseller-Kochbuch-Autorin Nadia </w:t>
      </w:r>
      <w:proofErr w:type="spellStart"/>
      <w:r w:rsidR="003932FC">
        <w:rPr>
          <w:lang w:val="de-CH"/>
        </w:rPr>
        <w:t>Damaso</w:t>
      </w:r>
      <w:proofErr w:type="spellEnd"/>
      <w:r w:rsidR="003932FC">
        <w:rPr>
          <w:lang w:val="de-CH"/>
        </w:rPr>
        <w:t xml:space="preserve"> zaubert in </w:t>
      </w:r>
      <w:r w:rsidR="001301A6">
        <w:rPr>
          <w:lang w:val="de-CH"/>
        </w:rPr>
        <w:t xml:space="preserve">einer </w:t>
      </w:r>
      <w:r w:rsidR="003932FC">
        <w:rPr>
          <w:lang w:val="de-CH"/>
        </w:rPr>
        <w:t>Showküche</w:t>
      </w:r>
      <w:r w:rsidR="001301A6">
        <w:rPr>
          <w:lang w:val="de-CH"/>
        </w:rPr>
        <w:t xml:space="preserve"> i</w:t>
      </w:r>
      <w:r w:rsidR="003932FC">
        <w:rPr>
          <w:lang w:val="de-CH"/>
        </w:rPr>
        <w:t>hre leckersten Rezepte</w:t>
      </w:r>
      <w:r w:rsidR="00C8471C">
        <w:rPr>
          <w:lang w:val="de-CH"/>
        </w:rPr>
        <w:t xml:space="preserve">. </w:t>
      </w:r>
    </w:p>
    <w:p w:rsidR="0004198E" w:rsidRPr="004B6282" w:rsidRDefault="0004198E" w:rsidP="004B6282">
      <w:pPr>
        <w:pStyle w:val="Textkrper"/>
        <w:rPr>
          <w:b/>
          <w:lang w:val="de-CH"/>
        </w:rPr>
      </w:pPr>
    </w:p>
    <w:p w:rsidR="009C7BFF" w:rsidRDefault="00535084" w:rsidP="004B6282">
      <w:pPr>
        <w:pStyle w:val="Textkrper"/>
        <w:jc w:val="both"/>
        <w:rPr>
          <w:lang w:val="de-CH"/>
        </w:rPr>
      </w:pPr>
      <w:r>
        <w:rPr>
          <w:lang w:val="de-CH"/>
        </w:rPr>
        <w:t>Trends, Neuheiten und Design soweit das Auge reicht: Vom 14. bis</w:t>
      </w:r>
      <w:r w:rsidR="00790D5A">
        <w:rPr>
          <w:lang w:val="de-CH"/>
        </w:rPr>
        <w:t xml:space="preserve"> 16. Januar </w:t>
      </w:r>
      <w:r w:rsidR="00281DAA">
        <w:rPr>
          <w:lang w:val="de-CH"/>
        </w:rPr>
        <w:t xml:space="preserve">2018 </w:t>
      </w:r>
      <w:r w:rsidR="00790D5A">
        <w:rPr>
          <w:lang w:val="de-CH"/>
        </w:rPr>
        <w:t xml:space="preserve">öffnet </w:t>
      </w:r>
      <w:r w:rsidR="00414FA3">
        <w:rPr>
          <w:lang w:val="de-CH"/>
        </w:rPr>
        <w:t xml:space="preserve">die vielfältigste Detailhandelsmesse der Schweiz – die </w:t>
      </w:r>
      <w:r>
        <w:rPr>
          <w:lang w:val="de-CH"/>
        </w:rPr>
        <w:t>ORNARIS Zürich</w:t>
      </w:r>
      <w:r w:rsidR="00414FA3">
        <w:rPr>
          <w:lang w:val="de-CH"/>
        </w:rPr>
        <w:t xml:space="preserve"> –</w:t>
      </w:r>
      <w:r w:rsidR="001301A6">
        <w:rPr>
          <w:lang w:val="de-CH"/>
        </w:rPr>
        <w:t xml:space="preserve"> </w:t>
      </w:r>
      <w:r>
        <w:rPr>
          <w:lang w:val="de-CH"/>
        </w:rPr>
        <w:t>ihre Tore. Hier finden ambit</w:t>
      </w:r>
      <w:r w:rsidR="00811B1A">
        <w:rPr>
          <w:lang w:val="de-CH"/>
        </w:rPr>
        <w:t xml:space="preserve">ionierte </w:t>
      </w:r>
      <w:r>
        <w:rPr>
          <w:lang w:val="de-CH"/>
        </w:rPr>
        <w:t>Facheinkäufer aktuelle Innovationen</w:t>
      </w:r>
      <w:r w:rsidR="00790D5A">
        <w:rPr>
          <w:lang w:val="de-CH"/>
        </w:rPr>
        <w:t xml:space="preserve"> </w:t>
      </w:r>
      <w:r w:rsidR="00235B27">
        <w:rPr>
          <w:lang w:val="de-CH"/>
        </w:rPr>
        <w:t xml:space="preserve">rund um Living, Dekor, </w:t>
      </w:r>
      <w:r w:rsidR="00790D5A">
        <w:rPr>
          <w:lang w:val="de-CH"/>
        </w:rPr>
        <w:t>Accessoires</w:t>
      </w:r>
      <w:r w:rsidR="00782684">
        <w:rPr>
          <w:lang w:val="de-CH"/>
        </w:rPr>
        <w:t>, Papeterie und</w:t>
      </w:r>
      <w:r w:rsidR="00235B27">
        <w:rPr>
          <w:lang w:val="de-CH"/>
        </w:rPr>
        <w:t xml:space="preserve"> </w:t>
      </w:r>
      <w:r w:rsidR="00782684">
        <w:rPr>
          <w:lang w:val="de-CH"/>
        </w:rPr>
        <w:t>Beauty</w:t>
      </w:r>
      <w:r w:rsidR="00790D5A">
        <w:rPr>
          <w:lang w:val="de-CH"/>
        </w:rPr>
        <w:t xml:space="preserve">. </w:t>
      </w:r>
      <w:r w:rsidR="00F6474D">
        <w:rPr>
          <w:lang w:val="de-CH"/>
        </w:rPr>
        <w:t>Der Detailhandel befindet sich in stetigem Wandel – und auch die ORNARIS erfindet sich</w:t>
      </w:r>
      <w:r w:rsidR="00791BE1">
        <w:rPr>
          <w:lang w:val="de-CH"/>
        </w:rPr>
        <w:t xml:space="preserve"> immer wieder </w:t>
      </w:r>
      <w:r w:rsidR="00F6474D">
        <w:rPr>
          <w:lang w:val="de-CH"/>
        </w:rPr>
        <w:t>neu: Di</w:t>
      </w:r>
      <w:r w:rsidR="00782684">
        <w:rPr>
          <w:lang w:val="de-CH"/>
        </w:rPr>
        <w:t>e kommende Ausgabe rückt mit den</w:t>
      </w:r>
      <w:r w:rsidR="00F6474D">
        <w:rPr>
          <w:lang w:val="de-CH"/>
        </w:rPr>
        <w:t xml:space="preserve"> vielfältigen Ausstellerbereich</w:t>
      </w:r>
      <w:r w:rsidR="00782684">
        <w:rPr>
          <w:lang w:val="de-CH"/>
        </w:rPr>
        <w:t>en</w:t>
      </w:r>
      <w:r w:rsidR="00F6474D">
        <w:rPr>
          <w:lang w:val="de-CH"/>
        </w:rPr>
        <w:t xml:space="preserve"> </w:t>
      </w:r>
      <w:r w:rsidR="00075D5E">
        <w:rPr>
          <w:lang w:val="de-CH"/>
        </w:rPr>
        <w:t>INSPIRING DESIGN</w:t>
      </w:r>
      <w:r w:rsidR="00782684">
        <w:rPr>
          <w:lang w:val="de-CH"/>
        </w:rPr>
        <w:t xml:space="preserve"> und </w:t>
      </w:r>
      <w:r w:rsidR="00121D1F">
        <w:rPr>
          <w:lang w:val="de-CH"/>
        </w:rPr>
        <w:t>FRESH IDEAS &amp; DESIGN</w:t>
      </w:r>
      <w:r w:rsidR="00075D5E">
        <w:rPr>
          <w:lang w:val="de-CH"/>
        </w:rPr>
        <w:t xml:space="preserve"> sowohl</w:t>
      </w:r>
      <w:r w:rsidR="00F6474D">
        <w:rPr>
          <w:lang w:val="de-CH"/>
        </w:rPr>
        <w:t xml:space="preserve"> etablierte Designer als auch Nachwuchstalente in den Mittelpunkt. </w:t>
      </w:r>
    </w:p>
    <w:p w:rsidR="0004198E" w:rsidRPr="004B6282" w:rsidRDefault="0004198E" w:rsidP="004B6282">
      <w:pPr>
        <w:pStyle w:val="Textkrper"/>
        <w:spacing w:before="8"/>
        <w:rPr>
          <w:sz w:val="29"/>
          <w:lang w:val="de-CH"/>
        </w:rPr>
      </w:pPr>
    </w:p>
    <w:p w:rsidR="0004198E" w:rsidRPr="004B6282" w:rsidRDefault="00F6474D" w:rsidP="004B6282">
      <w:pPr>
        <w:pStyle w:val="berschrift1"/>
        <w:ind w:left="0"/>
        <w:rPr>
          <w:lang w:val="de-CH"/>
        </w:rPr>
      </w:pPr>
      <w:r>
        <w:rPr>
          <w:lang w:val="de-CH"/>
        </w:rPr>
        <w:t>Plattform für Designer</w:t>
      </w:r>
    </w:p>
    <w:p w:rsidR="0004198E" w:rsidRPr="004B6282" w:rsidRDefault="00F6474D" w:rsidP="00F671AB">
      <w:pPr>
        <w:pStyle w:val="Textkrper"/>
        <w:spacing w:before="1"/>
        <w:jc w:val="both"/>
        <w:rPr>
          <w:lang w:val="de-CH"/>
        </w:rPr>
      </w:pPr>
      <w:r>
        <w:rPr>
          <w:lang w:val="de-CH"/>
        </w:rPr>
        <w:t>Der Bereich INSPIRING DESIGN feierte im Sommer an der ORNARIS Bern Premiere. Und auch an der ORNARIS Zürich kommen die Designer in den Genuss der für sie eigens kreierten Plattform. Hier erha</w:t>
      </w:r>
      <w:r w:rsidR="00811B1A">
        <w:rPr>
          <w:lang w:val="de-CH"/>
        </w:rPr>
        <w:t xml:space="preserve">lten die </w:t>
      </w:r>
      <w:r>
        <w:rPr>
          <w:lang w:val="de-CH"/>
        </w:rPr>
        <w:t>Facheinkäufer die einmalige Gelegenheit</w:t>
      </w:r>
      <w:r w:rsidR="00281DAA">
        <w:rPr>
          <w:lang w:val="de-CH"/>
        </w:rPr>
        <w:t>,</w:t>
      </w:r>
      <w:r>
        <w:rPr>
          <w:lang w:val="de-CH"/>
        </w:rPr>
        <w:t xml:space="preserve"> direkt mit den etablierten Kreativköpfen in Kontakt zu treten und sich von den Frühling- und Sommer-Trends inspirieren zu lassen. </w:t>
      </w:r>
      <w:r w:rsidR="00075D5E">
        <w:rPr>
          <w:lang w:val="de-CH"/>
        </w:rPr>
        <w:t xml:space="preserve">Im </w:t>
      </w:r>
      <w:r w:rsidR="00763DBC">
        <w:rPr>
          <w:b/>
          <w:lang w:val="de-CH"/>
        </w:rPr>
        <w:t>B</w:t>
      </w:r>
      <w:r w:rsidR="00075D5E" w:rsidRPr="00F671AB">
        <w:rPr>
          <w:b/>
          <w:lang w:val="de-CH"/>
        </w:rPr>
        <w:t xml:space="preserve">ereich </w:t>
      </w:r>
      <w:r w:rsidR="007263A3">
        <w:rPr>
          <w:b/>
          <w:lang w:val="de-CH"/>
        </w:rPr>
        <w:t>FRESH IDEAS &amp; DESIGN</w:t>
      </w:r>
      <w:r w:rsidR="00075D5E">
        <w:rPr>
          <w:lang w:val="de-CH"/>
        </w:rPr>
        <w:t xml:space="preserve"> können die </w:t>
      </w:r>
      <w:r w:rsidR="00811B1A">
        <w:rPr>
          <w:lang w:val="de-CH"/>
        </w:rPr>
        <w:t>ORNARIS-</w:t>
      </w:r>
      <w:r w:rsidR="00075D5E">
        <w:rPr>
          <w:lang w:val="de-CH"/>
        </w:rPr>
        <w:t xml:space="preserve">Besucher </w:t>
      </w:r>
      <w:r w:rsidR="007C0FE4">
        <w:rPr>
          <w:lang w:val="de-CH"/>
        </w:rPr>
        <w:t xml:space="preserve">zahlreiche </w:t>
      </w:r>
      <w:r w:rsidR="00075D5E">
        <w:rPr>
          <w:lang w:val="de-CH"/>
        </w:rPr>
        <w:t xml:space="preserve">Designtalente </w:t>
      </w:r>
      <w:r w:rsidR="00811B1A">
        <w:rPr>
          <w:lang w:val="de-CH"/>
        </w:rPr>
        <w:t>und deren innovative</w:t>
      </w:r>
      <w:r w:rsidR="004C34D3">
        <w:rPr>
          <w:lang w:val="de-CH"/>
        </w:rPr>
        <w:t>n</w:t>
      </w:r>
      <w:r w:rsidR="00811B1A">
        <w:rPr>
          <w:lang w:val="de-CH"/>
        </w:rPr>
        <w:t xml:space="preserve"> Schöpfungen </w:t>
      </w:r>
      <w:r w:rsidR="00075D5E">
        <w:rPr>
          <w:lang w:val="de-CH"/>
        </w:rPr>
        <w:t>entdecken</w:t>
      </w:r>
      <w:r w:rsidR="00811B1A">
        <w:rPr>
          <w:lang w:val="de-CH"/>
        </w:rPr>
        <w:t xml:space="preserve">. </w:t>
      </w:r>
      <w:r w:rsidR="00F671AB" w:rsidRPr="00F671AB">
        <w:rPr>
          <w:lang w:val="de-CH"/>
        </w:rPr>
        <w:t>Vier von zehn Ständen in diese</w:t>
      </w:r>
      <w:r w:rsidR="004C34D3">
        <w:rPr>
          <w:lang w:val="de-CH"/>
        </w:rPr>
        <w:t>m Bereich stehen Schülern im Alter zwischen 16 und 20 Jahren sowie den Alumni der</w:t>
      </w:r>
      <w:r w:rsidR="00F671AB">
        <w:rPr>
          <w:lang w:val="de-CH"/>
        </w:rPr>
        <w:t xml:space="preserve"> Non-Profit-</w:t>
      </w:r>
      <w:r w:rsidR="00F671AB" w:rsidRPr="00F671AB">
        <w:rPr>
          <w:lang w:val="de-CH"/>
        </w:rPr>
        <w:t>Organisation</w:t>
      </w:r>
      <w:r w:rsidR="00F671AB">
        <w:rPr>
          <w:lang w:val="de-CH"/>
        </w:rPr>
        <w:t xml:space="preserve"> </w:t>
      </w:r>
      <w:r w:rsidR="00F671AB" w:rsidRPr="00F671AB">
        <w:rPr>
          <w:lang w:val="de-CH"/>
        </w:rPr>
        <w:t xml:space="preserve">Young </w:t>
      </w:r>
      <w:r w:rsidR="00F671AB">
        <w:rPr>
          <w:lang w:val="de-CH"/>
        </w:rPr>
        <w:t xml:space="preserve">Enterprise </w:t>
      </w:r>
      <w:proofErr w:type="spellStart"/>
      <w:r w:rsidR="00F671AB">
        <w:rPr>
          <w:lang w:val="de-CH"/>
        </w:rPr>
        <w:t>Switzerland</w:t>
      </w:r>
      <w:proofErr w:type="spellEnd"/>
      <w:r w:rsidR="00F671AB">
        <w:rPr>
          <w:lang w:val="de-CH"/>
        </w:rPr>
        <w:t xml:space="preserve"> (YES) zur Verfügung</w:t>
      </w:r>
      <w:r w:rsidR="00F671AB" w:rsidRPr="00F671AB">
        <w:rPr>
          <w:lang w:val="de-CH"/>
        </w:rPr>
        <w:t>.</w:t>
      </w:r>
      <w:r w:rsidR="00206017">
        <w:rPr>
          <w:lang w:val="de-CH"/>
        </w:rPr>
        <w:t xml:space="preserve"> </w:t>
      </w:r>
      <w:r w:rsidR="00811B1A">
        <w:rPr>
          <w:lang w:val="de-CH"/>
        </w:rPr>
        <w:t>Präsentiert werden Produkte aus den Kategorien Wohndesign, Accessoires, Beleuchtung, Mode, Schmuck, Bilder, Keramik und Innendekoration.</w:t>
      </w:r>
    </w:p>
    <w:p w:rsidR="0004198E" w:rsidRPr="004B6282" w:rsidRDefault="0004198E" w:rsidP="004B6282">
      <w:pPr>
        <w:pStyle w:val="Textkrper"/>
        <w:spacing w:before="3"/>
        <w:rPr>
          <w:sz w:val="29"/>
          <w:lang w:val="de-CH"/>
        </w:rPr>
      </w:pPr>
    </w:p>
    <w:p w:rsidR="0004198E" w:rsidRPr="004B6282" w:rsidRDefault="00F6474D" w:rsidP="004B6282">
      <w:pPr>
        <w:pStyle w:val="berschrift1"/>
        <w:ind w:left="0"/>
        <w:rPr>
          <w:lang w:val="de-CH"/>
        </w:rPr>
      </w:pPr>
      <w:r>
        <w:rPr>
          <w:lang w:val="de-CH"/>
        </w:rPr>
        <w:t xml:space="preserve">Nadia </w:t>
      </w:r>
      <w:proofErr w:type="spellStart"/>
      <w:r>
        <w:rPr>
          <w:lang w:val="de-CH"/>
        </w:rPr>
        <w:t>Damaso</w:t>
      </w:r>
      <w:proofErr w:type="spellEnd"/>
      <w:r>
        <w:rPr>
          <w:lang w:val="de-CH"/>
        </w:rPr>
        <w:t xml:space="preserve"> kocht live vor Publikum</w:t>
      </w:r>
    </w:p>
    <w:p w:rsidR="0004198E" w:rsidRPr="004B6282" w:rsidRDefault="00F6474D" w:rsidP="004B6282">
      <w:pPr>
        <w:pStyle w:val="Textkrper"/>
        <w:spacing w:before="41"/>
        <w:jc w:val="both"/>
        <w:rPr>
          <w:lang w:val="de-CH"/>
        </w:rPr>
      </w:pPr>
      <w:r>
        <w:rPr>
          <w:lang w:val="de-CH"/>
        </w:rPr>
        <w:t xml:space="preserve">Ein besonderes Highlight wartet in der Showküche </w:t>
      </w:r>
      <w:r w:rsidR="00811B1A">
        <w:rPr>
          <w:lang w:val="de-CH"/>
        </w:rPr>
        <w:t>von Franke auf das ORNARIS-Publikum</w:t>
      </w:r>
      <w:r w:rsidR="00264AA0">
        <w:rPr>
          <w:lang w:val="de-CH"/>
        </w:rPr>
        <w:t>: Die re</w:t>
      </w:r>
      <w:r>
        <w:rPr>
          <w:lang w:val="de-CH"/>
        </w:rPr>
        <w:t>no</w:t>
      </w:r>
      <w:r w:rsidR="00264AA0">
        <w:rPr>
          <w:lang w:val="de-CH"/>
        </w:rPr>
        <w:t>m</w:t>
      </w:r>
      <w:r>
        <w:rPr>
          <w:lang w:val="de-CH"/>
        </w:rPr>
        <w:t xml:space="preserve">mierte Kochbuch-Autorin Nadia </w:t>
      </w:r>
      <w:proofErr w:type="spellStart"/>
      <w:r>
        <w:rPr>
          <w:lang w:val="de-CH"/>
        </w:rPr>
        <w:t>Damaso</w:t>
      </w:r>
      <w:proofErr w:type="spellEnd"/>
      <w:r>
        <w:rPr>
          <w:lang w:val="de-CH"/>
        </w:rPr>
        <w:t xml:space="preserve"> zaubert live vor Ort </w:t>
      </w:r>
      <w:r w:rsidR="00264AA0">
        <w:rPr>
          <w:lang w:val="de-CH"/>
        </w:rPr>
        <w:t>exotische</w:t>
      </w:r>
      <w:r>
        <w:rPr>
          <w:lang w:val="de-CH"/>
        </w:rPr>
        <w:t xml:space="preserve"> Rezepte aus </w:t>
      </w:r>
      <w:r w:rsidR="00281DAA">
        <w:rPr>
          <w:lang w:val="de-CH"/>
        </w:rPr>
        <w:t xml:space="preserve">ihrem </w:t>
      </w:r>
      <w:r>
        <w:rPr>
          <w:lang w:val="de-CH"/>
        </w:rPr>
        <w:t xml:space="preserve">neuen </w:t>
      </w:r>
      <w:r w:rsidR="00281DAA">
        <w:rPr>
          <w:lang w:val="de-CH"/>
        </w:rPr>
        <w:t xml:space="preserve">Reise-Kochbuch </w:t>
      </w:r>
      <w:r>
        <w:rPr>
          <w:lang w:val="de-CH"/>
        </w:rPr>
        <w:t>«</w:t>
      </w:r>
      <w:r w:rsidR="00264AA0">
        <w:rPr>
          <w:lang w:val="de-CH"/>
        </w:rPr>
        <w:t>E</w:t>
      </w:r>
      <w:r w:rsidR="00912FB0">
        <w:rPr>
          <w:lang w:val="de-CH"/>
        </w:rPr>
        <w:t xml:space="preserve">at </w:t>
      </w:r>
      <w:proofErr w:type="spellStart"/>
      <w:r w:rsidR="00912FB0">
        <w:rPr>
          <w:lang w:val="de-CH"/>
        </w:rPr>
        <w:t>better</w:t>
      </w:r>
      <w:proofErr w:type="spellEnd"/>
      <w:r w:rsidR="00912FB0">
        <w:rPr>
          <w:lang w:val="de-CH"/>
        </w:rPr>
        <w:t xml:space="preserve"> not </w:t>
      </w:r>
      <w:proofErr w:type="spellStart"/>
      <w:r w:rsidR="00912FB0">
        <w:rPr>
          <w:lang w:val="de-CH"/>
        </w:rPr>
        <w:t>less</w:t>
      </w:r>
      <w:proofErr w:type="spellEnd"/>
      <w:r w:rsidR="00264AA0">
        <w:rPr>
          <w:lang w:val="de-CH"/>
        </w:rPr>
        <w:t xml:space="preserve"> – </w:t>
      </w:r>
      <w:proofErr w:type="spellStart"/>
      <w:r w:rsidR="00264AA0">
        <w:rPr>
          <w:lang w:val="de-CH"/>
        </w:rPr>
        <w:t>Around</w:t>
      </w:r>
      <w:proofErr w:type="spellEnd"/>
      <w:r w:rsidR="00264AA0">
        <w:rPr>
          <w:lang w:val="de-CH"/>
        </w:rPr>
        <w:t xml:space="preserve"> </w:t>
      </w:r>
      <w:proofErr w:type="spellStart"/>
      <w:r w:rsidR="00264AA0">
        <w:rPr>
          <w:lang w:val="de-CH"/>
        </w:rPr>
        <w:t>the</w:t>
      </w:r>
      <w:proofErr w:type="spellEnd"/>
      <w:r w:rsidR="00264AA0">
        <w:rPr>
          <w:lang w:val="de-CH"/>
        </w:rPr>
        <w:t xml:space="preserve"> World</w:t>
      </w:r>
      <w:r>
        <w:rPr>
          <w:lang w:val="de-CH"/>
        </w:rPr>
        <w:t xml:space="preserve">». </w:t>
      </w:r>
      <w:r w:rsidR="00264AA0">
        <w:rPr>
          <w:lang w:val="de-CH"/>
        </w:rPr>
        <w:t xml:space="preserve">Zudem können Interessierte </w:t>
      </w:r>
      <w:r w:rsidR="00281DAA">
        <w:rPr>
          <w:lang w:val="de-CH"/>
        </w:rPr>
        <w:t>das Werk</w:t>
      </w:r>
      <w:r w:rsidR="00264AA0">
        <w:rPr>
          <w:lang w:val="de-CH"/>
        </w:rPr>
        <w:t xml:space="preserve"> direkt vor Ort zum vergünstigten Messepreis beziehen und die leckeren Speisen zu Hause nachkochen. </w:t>
      </w:r>
    </w:p>
    <w:p w:rsidR="0004198E" w:rsidRPr="004B6282" w:rsidRDefault="0004198E" w:rsidP="004B6282">
      <w:pPr>
        <w:pStyle w:val="Textkrper"/>
        <w:spacing w:before="10"/>
        <w:rPr>
          <w:sz w:val="13"/>
          <w:lang w:val="de-CH"/>
        </w:rPr>
      </w:pPr>
    </w:p>
    <w:p w:rsidR="001301A6" w:rsidRDefault="009F3BAE" w:rsidP="004B6282">
      <w:pPr>
        <w:spacing w:before="94"/>
        <w:rPr>
          <w:lang w:val="de-CH"/>
        </w:rPr>
      </w:pPr>
      <w:r w:rsidRPr="004B6282">
        <w:rPr>
          <w:b/>
          <w:lang w:val="de-CH"/>
        </w:rPr>
        <w:t xml:space="preserve">Medienkontakt: </w:t>
      </w:r>
      <w:r w:rsidRPr="004B6282">
        <w:rPr>
          <w:lang w:val="de-CH"/>
        </w:rPr>
        <w:t xml:space="preserve">Adrian Erni, +41 79 464 64 59, </w:t>
      </w:r>
      <w:hyperlink r:id="rId7">
        <w:r w:rsidRPr="004B6282">
          <w:rPr>
            <w:lang w:val="de-CH"/>
          </w:rPr>
          <w:t>adrian.erni@bernexpo.ch</w:t>
        </w:r>
      </w:hyperlink>
    </w:p>
    <w:p w:rsidR="00264AA0" w:rsidRDefault="00264AA0">
      <w:pPr>
        <w:rPr>
          <w:lang w:val="de-CH"/>
        </w:rPr>
      </w:pPr>
      <w:r>
        <w:rPr>
          <w:lang w:val="de-CH"/>
        </w:rPr>
        <w:br w:type="page"/>
      </w:r>
    </w:p>
    <w:tbl>
      <w:tblPr>
        <w:tblStyle w:val="Tabellenraster"/>
        <w:tblW w:w="0" w:type="auto"/>
        <w:tblLook w:val="04A0" w:firstRow="1" w:lastRow="0" w:firstColumn="1" w:lastColumn="0" w:noHBand="0" w:noVBand="1"/>
      </w:tblPr>
      <w:tblGrid>
        <w:gridCol w:w="4384"/>
        <w:gridCol w:w="4692"/>
      </w:tblGrid>
      <w:tr w:rsidR="00416D25" w:rsidTr="006A48B2">
        <w:tc>
          <w:tcPr>
            <w:tcW w:w="9226" w:type="dxa"/>
            <w:gridSpan w:val="2"/>
          </w:tcPr>
          <w:p w:rsidR="00416D25" w:rsidRPr="00416D25" w:rsidRDefault="00416D25" w:rsidP="00912FB0">
            <w:pPr>
              <w:spacing w:before="94"/>
              <w:jc w:val="center"/>
              <w:rPr>
                <w:b/>
                <w:lang w:val="de-CH"/>
              </w:rPr>
            </w:pPr>
            <w:r>
              <w:rPr>
                <w:b/>
                <w:lang w:val="de-CH"/>
              </w:rPr>
              <w:lastRenderedPageBreak/>
              <w:t>Die ORNARIS Zürich</w:t>
            </w:r>
            <w:r w:rsidRPr="00416D25">
              <w:rPr>
                <w:b/>
                <w:lang w:val="de-CH"/>
              </w:rPr>
              <w:t xml:space="preserve"> </w:t>
            </w:r>
            <w:r w:rsidR="00912FB0">
              <w:rPr>
                <w:b/>
                <w:lang w:val="de-CH"/>
              </w:rPr>
              <w:t xml:space="preserve">2018 </w:t>
            </w:r>
            <w:r w:rsidRPr="00416D25">
              <w:rPr>
                <w:b/>
                <w:lang w:val="de-CH"/>
              </w:rPr>
              <w:t>auf einen Blick</w:t>
            </w:r>
          </w:p>
          <w:p w:rsidR="00416D25" w:rsidRPr="00264AA0" w:rsidRDefault="00416D25" w:rsidP="00912FB0">
            <w:pPr>
              <w:spacing w:before="94"/>
              <w:jc w:val="center"/>
              <w:rPr>
                <w:lang w:val="de-CH"/>
              </w:rPr>
            </w:pPr>
            <w:r w:rsidRPr="00264AA0">
              <w:rPr>
                <w:lang w:val="de-CH"/>
              </w:rPr>
              <w:t>Fachbesuchernachweis erforderlich</w:t>
            </w:r>
          </w:p>
          <w:p w:rsidR="00416D25" w:rsidRDefault="00416D25" w:rsidP="004B6282">
            <w:pPr>
              <w:spacing w:before="94"/>
              <w:rPr>
                <w:lang w:val="de-CH"/>
              </w:rPr>
            </w:pPr>
          </w:p>
        </w:tc>
      </w:tr>
      <w:tr w:rsidR="00264AA0" w:rsidTr="00264AA0">
        <w:tc>
          <w:tcPr>
            <w:tcW w:w="4613" w:type="dxa"/>
          </w:tcPr>
          <w:p w:rsidR="00264AA0" w:rsidRPr="00416D25" w:rsidRDefault="00416D25" w:rsidP="004B6282">
            <w:pPr>
              <w:spacing w:before="94"/>
              <w:rPr>
                <w:b/>
                <w:lang w:val="de-CH"/>
              </w:rPr>
            </w:pPr>
            <w:r w:rsidRPr="00416D25">
              <w:rPr>
                <w:b/>
                <w:lang w:val="de-CH"/>
              </w:rPr>
              <w:t xml:space="preserve">Datum </w:t>
            </w:r>
          </w:p>
        </w:tc>
        <w:tc>
          <w:tcPr>
            <w:tcW w:w="4613" w:type="dxa"/>
          </w:tcPr>
          <w:p w:rsidR="00264AA0" w:rsidRDefault="00416D25" w:rsidP="004B6282">
            <w:pPr>
              <w:spacing w:before="94"/>
              <w:rPr>
                <w:lang w:val="de-CH"/>
              </w:rPr>
            </w:pPr>
            <w:r>
              <w:rPr>
                <w:lang w:val="de-CH"/>
              </w:rPr>
              <w:t>14. – 16. Januar 2018</w:t>
            </w:r>
          </w:p>
        </w:tc>
      </w:tr>
      <w:tr w:rsidR="00264AA0" w:rsidTr="00264AA0">
        <w:tc>
          <w:tcPr>
            <w:tcW w:w="4613" w:type="dxa"/>
          </w:tcPr>
          <w:p w:rsidR="00264AA0" w:rsidRPr="00416D25" w:rsidRDefault="00416D25" w:rsidP="004B6282">
            <w:pPr>
              <w:spacing w:before="94"/>
              <w:rPr>
                <w:b/>
                <w:lang w:val="de-CH"/>
              </w:rPr>
            </w:pPr>
            <w:r w:rsidRPr="00416D25">
              <w:rPr>
                <w:b/>
                <w:lang w:val="de-CH"/>
              </w:rPr>
              <w:t xml:space="preserve">Ort </w:t>
            </w:r>
          </w:p>
        </w:tc>
        <w:tc>
          <w:tcPr>
            <w:tcW w:w="4613" w:type="dxa"/>
          </w:tcPr>
          <w:p w:rsidR="00264AA0" w:rsidRDefault="00416D25" w:rsidP="004B6282">
            <w:pPr>
              <w:spacing w:before="94"/>
              <w:rPr>
                <w:lang w:val="de-CH"/>
              </w:rPr>
            </w:pPr>
            <w:r>
              <w:rPr>
                <w:lang w:val="de-CH"/>
              </w:rPr>
              <w:t>Messe Zürich</w:t>
            </w:r>
          </w:p>
        </w:tc>
      </w:tr>
      <w:tr w:rsidR="00264AA0" w:rsidTr="00264AA0">
        <w:tc>
          <w:tcPr>
            <w:tcW w:w="4613" w:type="dxa"/>
          </w:tcPr>
          <w:p w:rsidR="00264AA0" w:rsidRPr="00416D25" w:rsidRDefault="00416D25" w:rsidP="00416D25">
            <w:pPr>
              <w:spacing w:before="94"/>
              <w:rPr>
                <w:b/>
                <w:lang w:val="de-CH"/>
              </w:rPr>
            </w:pPr>
            <w:r w:rsidRPr="00416D25">
              <w:rPr>
                <w:b/>
                <w:lang w:val="de-CH"/>
              </w:rPr>
              <w:t xml:space="preserve">Veranstalterin </w:t>
            </w:r>
          </w:p>
        </w:tc>
        <w:tc>
          <w:tcPr>
            <w:tcW w:w="4613" w:type="dxa"/>
          </w:tcPr>
          <w:p w:rsidR="00416D25" w:rsidRPr="00264AA0" w:rsidRDefault="00416D25" w:rsidP="00416D25">
            <w:pPr>
              <w:spacing w:before="94"/>
              <w:rPr>
                <w:lang w:val="de-CH"/>
              </w:rPr>
            </w:pPr>
            <w:r w:rsidRPr="00264AA0">
              <w:rPr>
                <w:lang w:val="de-CH"/>
              </w:rPr>
              <w:t xml:space="preserve">BERNEXPO AG, </w:t>
            </w:r>
            <w:proofErr w:type="spellStart"/>
            <w:r w:rsidRPr="00264AA0">
              <w:rPr>
                <w:lang w:val="de-CH"/>
              </w:rPr>
              <w:t>Mingerstrasse</w:t>
            </w:r>
            <w:proofErr w:type="spellEnd"/>
            <w:r w:rsidRPr="00264AA0">
              <w:rPr>
                <w:lang w:val="de-CH"/>
              </w:rPr>
              <w:t xml:space="preserve"> 6,</w:t>
            </w:r>
          </w:p>
          <w:p w:rsidR="00416D25" w:rsidRPr="00264AA0" w:rsidRDefault="00416D25" w:rsidP="00416D25">
            <w:pPr>
              <w:spacing w:before="94"/>
              <w:rPr>
                <w:lang w:val="de-CH"/>
              </w:rPr>
            </w:pPr>
            <w:r w:rsidRPr="00264AA0">
              <w:rPr>
                <w:lang w:val="de-CH"/>
              </w:rPr>
              <w:t>Postfach, CH-3000 Bern 22</w:t>
            </w:r>
          </w:p>
          <w:p w:rsidR="00416D25" w:rsidRPr="00264AA0" w:rsidRDefault="00416D25" w:rsidP="00416D25">
            <w:pPr>
              <w:spacing w:before="94"/>
              <w:rPr>
                <w:lang w:val="de-CH"/>
              </w:rPr>
            </w:pPr>
            <w:r w:rsidRPr="00264AA0">
              <w:rPr>
                <w:lang w:val="de-CH"/>
              </w:rPr>
              <w:t>Tel: +41 31 340 12 99,</w:t>
            </w:r>
          </w:p>
          <w:p w:rsidR="00264AA0" w:rsidRDefault="00416D25" w:rsidP="004B6282">
            <w:pPr>
              <w:spacing w:before="94"/>
              <w:rPr>
                <w:lang w:val="de-CH"/>
              </w:rPr>
            </w:pPr>
            <w:r>
              <w:rPr>
                <w:lang w:val="de-CH"/>
              </w:rPr>
              <w:t>Fax: +41 31 340 11 10</w:t>
            </w:r>
          </w:p>
        </w:tc>
      </w:tr>
      <w:tr w:rsidR="00264AA0" w:rsidRPr="009112BE" w:rsidTr="00264AA0">
        <w:tc>
          <w:tcPr>
            <w:tcW w:w="4613" w:type="dxa"/>
          </w:tcPr>
          <w:p w:rsidR="00264AA0" w:rsidRPr="00416D25" w:rsidRDefault="00416D25" w:rsidP="00416D25">
            <w:pPr>
              <w:spacing w:before="94"/>
              <w:rPr>
                <w:b/>
                <w:lang w:val="de-CH"/>
              </w:rPr>
            </w:pPr>
            <w:r w:rsidRPr="00416D25">
              <w:rPr>
                <w:b/>
                <w:lang w:val="de-CH"/>
              </w:rPr>
              <w:t xml:space="preserve">Öffnungszeiten </w:t>
            </w:r>
          </w:p>
        </w:tc>
        <w:tc>
          <w:tcPr>
            <w:tcW w:w="4613" w:type="dxa"/>
          </w:tcPr>
          <w:p w:rsidR="00416D25" w:rsidRPr="00264AA0" w:rsidRDefault="00416D25" w:rsidP="00416D25">
            <w:pPr>
              <w:spacing w:before="94"/>
              <w:rPr>
                <w:lang w:val="de-CH"/>
              </w:rPr>
            </w:pPr>
            <w:r w:rsidRPr="00264AA0">
              <w:rPr>
                <w:lang w:val="de-CH"/>
              </w:rPr>
              <w:t>Sonntag – Montag: 9 – 18 Uhr</w:t>
            </w:r>
          </w:p>
          <w:p w:rsidR="00264AA0" w:rsidRDefault="00416D25" w:rsidP="004B6282">
            <w:pPr>
              <w:spacing w:before="94"/>
              <w:rPr>
                <w:lang w:val="de-CH"/>
              </w:rPr>
            </w:pPr>
            <w:r w:rsidRPr="00264AA0">
              <w:rPr>
                <w:lang w:val="de-CH"/>
              </w:rPr>
              <w:t>Dienstag: 9 –</w:t>
            </w:r>
            <w:r>
              <w:rPr>
                <w:lang w:val="de-CH"/>
              </w:rPr>
              <w:t xml:space="preserve"> 17 Uhr</w:t>
            </w:r>
          </w:p>
        </w:tc>
      </w:tr>
      <w:tr w:rsidR="00264AA0" w:rsidTr="00264AA0">
        <w:tc>
          <w:tcPr>
            <w:tcW w:w="4613" w:type="dxa"/>
          </w:tcPr>
          <w:p w:rsidR="00416D25" w:rsidRPr="00791BE1" w:rsidRDefault="00791BE1" w:rsidP="00416D25">
            <w:pPr>
              <w:spacing w:before="94"/>
              <w:rPr>
                <w:b/>
                <w:lang w:val="de-CH"/>
              </w:rPr>
            </w:pPr>
            <w:r>
              <w:rPr>
                <w:b/>
                <w:lang w:val="de-CH"/>
              </w:rPr>
              <w:t xml:space="preserve">Preise </w:t>
            </w:r>
            <w:r w:rsidRPr="00791BE1">
              <w:rPr>
                <w:b/>
                <w:lang w:val="de-CH"/>
              </w:rPr>
              <w:t>Fachausweis?</w:t>
            </w:r>
          </w:p>
          <w:p w:rsidR="00416D25" w:rsidRPr="00912FB0" w:rsidRDefault="00416D25" w:rsidP="00416D25">
            <w:pPr>
              <w:spacing w:before="94"/>
              <w:rPr>
                <w:lang w:val="de-CH"/>
              </w:rPr>
            </w:pPr>
            <w:r w:rsidRPr="00912FB0">
              <w:rPr>
                <w:lang w:val="de-CH"/>
              </w:rPr>
              <w:t xml:space="preserve">Tageskarte online / Kasse </w:t>
            </w:r>
          </w:p>
          <w:p w:rsidR="00264AA0" w:rsidRPr="00416D25" w:rsidRDefault="00416D25" w:rsidP="004B6282">
            <w:pPr>
              <w:spacing w:before="94"/>
              <w:rPr>
                <w:b/>
                <w:lang w:val="de-CH"/>
              </w:rPr>
            </w:pPr>
            <w:r w:rsidRPr="00912FB0">
              <w:rPr>
                <w:lang w:val="de-CH"/>
              </w:rPr>
              <w:t>Dauerkarte online / Kasse</w:t>
            </w:r>
            <w:r w:rsidRPr="00416D25">
              <w:rPr>
                <w:b/>
                <w:lang w:val="de-CH"/>
              </w:rPr>
              <w:t xml:space="preserve"> </w:t>
            </w:r>
          </w:p>
        </w:tc>
        <w:tc>
          <w:tcPr>
            <w:tcW w:w="4613" w:type="dxa"/>
          </w:tcPr>
          <w:p w:rsidR="00264AA0" w:rsidRDefault="00264AA0" w:rsidP="004B6282">
            <w:pPr>
              <w:spacing w:before="94"/>
              <w:rPr>
                <w:lang w:val="de-CH"/>
              </w:rPr>
            </w:pPr>
          </w:p>
          <w:p w:rsidR="00416D25" w:rsidRDefault="00416D25" w:rsidP="004B6282">
            <w:pPr>
              <w:spacing w:before="94"/>
              <w:rPr>
                <w:lang w:val="de-CH"/>
              </w:rPr>
            </w:pPr>
            <w:r w:rsidRPr="00264AA0">
              <w:rPr>
                <w:lang w:val="de-CH"/>
              </w:rPr>
              <w:t>CHF 24.00 / CHF 35.00</w:t>
            </w:r>
          </w:p>
          <w:p w:rsidR="00416D25" w:rsidRDefault="00416D25" w:rsidP="004B6282">
            <w:pPr>
              <w:spacing w:before="94"/>
              <w:rPr>
                <w:lang w:val="de-CH"/>
              </w:rPr>
            </w:pPr>
            <w:r w:rsidRPr="00264AA0">
              <w:rPr>
                <w:lang w:val="de-CH"/>
              </w:rPr>
              <w:t>CHF 34.00 / CHF 45.00</w:t>
            </w:r>
          </w:p>
        </w:tc>
      </w:tr>
      <w:tr w:rsidR="00264AA0" w:rsidTr="00264AA0">
        <w:tc>
          <w:tcPr>
            <w:tcW w:w="4613" w:type="dxa"/>
          </w:tcPr>
          <w:p w:rsidR="00264AA0" w:rsidRPr="00416D25" w:rsidRDefault="00416D25" w:rsidP="004B6282">
            <w:pPr>
              <w:spacing w:before="94"/>
              <w:rPr>
                <w:b/>
                <w:lang w:val="de-CH"/>
              </w:rPr>
            </w:pPr>
            <w:r w:rsidRPr="00416D25">
              <w:rPr>
                <w:b/>
                <w:lang w:val="de-CH"/>
              </w:rPr>
              <w:t xml:space="preserve">Website </w:t>
            </w:r>
          </w:p>
        </w:tc>
        <w:tc>
          <w:tcPr>
            <w:tcW w:w="4613" w:type="dxa"/>
          </w:tcPr>
          <w:p w:rsidR="00264AA0" w:rsidRDefault="009112BE" w:rsidP="004B6282">
            <w:pPr>
              <w:spacing w:before="94"/>
              <w:rPr>
                <w:lang w:val="de-CH"/>
              </w:rPr>
            </w:pPr>
            <w:hyperlink r:id="rId8" w:history="1">
              <w:r w:rsidR="001301A6" w:rsidRPr="008A31EA">
                <w:rPr>
                  <w:rStyle w:val="Hyperlink"/>
                  <w:lang w:val="de-CH"/>
                </w:rPr>
                <w:t>www.ornaris.ch</w:t>
              </w:r>
            </w:hyperlink>
            <w:r w:rsidR="001301A6">
              <w:rPr>
                <w:lang w:val="de-CH"/>
              </w:rPr>
              <w:t xml:space="preserve"> </w:t>
            </w:r>
          </w:p>
        </w:tc>
      </w:tr>
      <w:tr w:rsidR="001301A6" w:rsidRPr="009112BE" w:rsidTr="00264AA0">
        <w:tc>
          <w:tcPr>
            <w:tcW w:w="4613" w:type="dxa"/>
          </w:tcPr>
          <w:p w:rsidR="001301A6" w:rsidRPr="00416D25" w:rsidRDefault="001301A6" w:rsidP="004B6282">
            <w:pPr>
              <w:spacing w:before="94"/>
              <w:rPr>
                <w:b/>
                <w:lang w:val="de-CH"/>
              </w:rPr>
            </w:pPr>
            <w:r>
              <w:rPr>
                <w:b/>
                <w:lang w:val="de-CH"/>
              </w:rPr>
              <w:t>Social Media</w:t>
            </w:r>
          </w:p>
        </w:tc>
        <w:tc>
          <w:tcPr>
            <w:tcW w:w="4613" w:type="dxa"/>
          </w:tcPr>
          <w:p w:rsidR="001301A6" w:rsidRDefault="009112BE" w:rsidP="004B6282">
            <w:pPr>
              <w:spacing w:before="94"/>
              <w:rPr>
                <w:lang w:val="de-CH"/>
              </w:rPr>
            </w:pPr>
            <w:hyperlink r:id="rId9" w:history="1">
              <w:r w:rsidR="001301A6" w:rsidRPr="008A31EA">
                <w:rPr>
                  <w:rStyle w:val="Hyperlink"/>
                  <w:lang w:val="de-CH"/>
                </w:rPr>
                <w:t>https://www.facebook.com/Ornaris/</w:t>
              </w:r>
            </w:hyperlink>
          </w:p>
          <w:p w:rsidR="001301A6" w:rsidRDefault="009112BE" w:rsidP="004B6282">
            <w:pPr>
              <w:spacing w:before="94"/>
              <w:rPr>
                <w:lang w:val="de-CH"/>
              </w:rPr>
            </w:pPr>
            <w:hyperlink r:id="rId10" w:history="1">
              <w:r w:rsidR="001301A6" w:rsidRPr="008A31EA">
                <w:rPr>
                  <w:rStyle w:val="Hyperlink"/>
                  <w:lang w:val="de-CH"/>
                </w:rPr>
                <w:t>https://www.instagram.com/ornaris_messe/</w:t>
              </w:r>
            </w:hyperlink>
          </w:p>
          <w:p w:rsidR="001301A6" w:rsidRPr="00264AA0" w:rsidRDefault="009112BE" w:rsidP="004B6282">
            <w:pPr>
              <w:spacing w:before="94"/>
              <w:rPr>
                <w:lang w:val="de-CH"/>
              </w:rPr>
            </w:pPr>
            <w:hyperlink r:id="rId11" w:history="1">
              <w:r w:rsidR="00912FB0" w:rsidRPr="008A31EA">
                <w:rPr>
                  <w:rStyle w:val="Hyperlink"/>
                  <w:lang w:val="de-CH"/>
                </w:rPr>
                <w:t>https://www.linkedin.com/company/11307114/</w:t>
              </w:r>
            </w:hyperlink>
            <w:r w:rsidR="00912FB0">
              <w:rPr>
                <w:lang w:val="de-CH"/>
              </w:rPr>
              <w:t xml:space="preserve"> </w:t>
            </w:r>
          </w:p>
        </w:tc>
      </w:tr>
      <w:tr w:rsidR="00416D25" w:rsidTr="00264AA0">
        <w:tc>
          <w:tcPr>
            <w:tcW w:w="4613" w:type="dxa"/>
          </w:tcPr>
          <w:p w:rsidR="00416D25" w:rsidRPr="00416D25" w:rsidRDefault="00416D25" w:rsidP="00416D25">
            <w:pPr>
              <w:spacing w:before="94"/>
              <w:rPr>
                <w:b/>
                <w:lang w:val="de-CH"/>
              </w:rPr>
            </w:pPr>
            <w:r w:rsidRPr="00416D25">
              <w:rPr>
                <w:b/>
                <w:lang w:val="de-CH"/>
              </w:rPr>
              <w:t xml:space="preserve">Bildmaterial </w:t>
            </w:r>
          </w:p>
        </w:tc>
        <w:tc>
          <w:tcPr>
            <w:tcW w:w="4613" w:type="dxa"/>
          </w:tcPr>
          <w:p w:rsidR="00416D25" w:rsidRDefault="009112BE" w:rsidP="004B6282">
            <w:pPr>
              <w:spacing w:before="94"/>
              <w:rPr>
                <w:lang w:val="de-CH"/>
              </w:rPr>
            </w:pPr>
            <w:hyperlink r:id="rId12" w:history="1">
              <w:r w:rsidR="001301A6" w:rsidRPr="008A31EA">
                <w:rPr>
                  <w:rStyle w:val="Hyperlink"/>
                  <w:lang w:val="de-CH"/>
                </w:rPr>
                <w:t>www.ornaris.ch/medien</w:t>
              </w:r>
            </w:hyperlink>
            <w:r w:rsidR="001301A6">
              <w:rPr>
                <w:lang w:val="de-CH"/>
              </w:rPr>
              <w:t xml:space="preserve"> </w:t>
            </w:r>
          </w:p>
        </w:tc>
      </w:tr>
      <w:tr w:rsidR="00264AA0" w:rsidRPr="009112BE" w:rsidTr="00264AA0">
        <w:tc>
          <w:tcPr>
            <w:tcW w:w="4613" w:type="dxa"/>
          </w:tcPr>
          <w:p w:rsidR="00264AA0" w:rsidRPr="00416D25" w:rsidRDefault="00416D25" w:rsidP="00416D25">
            <w:pPr>
              <w:spacing w:before="94"/>
              <w:rPr>
                <w:b/>
                <w:lang w:val="de-CH"/>
              </w:rPr>
            </w:pPr>
            <w:r w:rsidRPr="00416D25">
              <w:rPr>
                <w:b/>
                <w:lang w:val="de-CH"/>
              </w:rPr>
              <w:t xml:space="preserve">Messeleitung </w:t>
            </w:r>
          </w:p>
        </w:tc>
        <w:tc>
          <w:tcPr>
            <w:tcW w:w="4613" w:type="dxa"/>
          </w:tcPr>
          <w:p w:rsidR="00416D25" w:rsidRPr="00264AA0" w:rsidRDefault="00416D25" w:rsidP="00416D25">
            <w:pPr>
              <w:spacing w:before="94"/>
              <w:rPr>
                <w:lang w:val="de-CH"/>
              </w:rPr>
            </w:pPr>
            <w:r w:rsidRPr="00264AA0">
              <w:rPr>
                <w:lang w:val="de-CH"/>
              </w:rPr>
              <w:t>D</w:t>
            </w:r>
            <w:r w:rsidR="001301A6">
              <w:rPr>
                <w:lang w:val="de-CH"/>
              </w:rPr>
              <w:t>aniel Beyeler</w:t>
            </w:r>
            <w:r w:rsidRPr="00264AA0">
              <w:rPr>
                <w:lang w:val="de-CH"/>
              </w:rPr>
              <w:t>, Messeleiter</w:t>
            </w:r>
          </w:p>
          <w:p w:rsidR="00416D25" w:rsidRPr="00264AA0" w:rsidRDefault="00416D25" w:rsidP="00416D25">
            <w:pPr>
              <w:spacing w:before="94"/>
              <w:rPr>
                <w:lang w:val="de-CH"/>
              </w:rPr>
            </w:pPr>
            <w:r w:rsidRPr="00264AA0">
              <w:rPr>
                <w:lang w:val="de-CH"/>
              </w:rPr>
              <w:t xml:space="preserve">Telefon: </w:t>
            </w:r>
            <w:r w:rsidR="00912FB0" w:rsidRPr="00912FB0">
              <w:rPr>
                <w:lang w:val="de-CH"/>
              </w:rPr>
              <w:t>+41 31 340 12 77</w:t>
            </w:r>
          </w:p>
          <w:p w:rsidR="00264AA0" w:rsidRDefault="00416D25" w:rsidP="004B6282">
            <w:pPr>
              <w:spacing w:before="94"/>
              <w:rPr>
                <w:lang w:val="de-CH"/>
              </w:rPr>
            </w:pPr>
            <w:r w:rsidRPr="00264AA0">
              <w:rPr>
                <w:lang w:val="de-CH"/>
              </w:rPr>
              <w:t xml:space="preserve">E-Mail: </w:t>
            </w:r>
            <w:hyperlink r:id="rId13" w:history="1">
              <w:r w:rsidR="001301A6" w:rsidRPr="008A31EA">
                <w:rPr>
                  <w:rStyle w:val="Hyperlink"/>
                  <w:lang w:val="de-CH"/>
                </w:rPr>
                <w:t>daniel.beyeler@bernexpo.ch</w:t>
              </w:r>
            </w:hyperlink>
            <w:r w:rsidR="001301A6">
              <w:rPr>
                <w:lang w:val="de-CH"/>
              </w:rPr>
              <w:t xml:space="preserve"> </w:t>
            </w:r>
          </w:p>
        </w:tc>
      </w:tr>
      <w:tr w:rsidR="00416D25" w:rsidRPr="009112BE" w:rsidTr="00264AA0">
        <w:tc>
          <w:tcPr>
            <w:tcW w:w="4613" w:type="dxa"/>
          </w:tcPr>
          <w:p w:rsidR="00416D25" w:rsidRPr="00416D25" w:rsidRDefault="00416D25" w:rsidP="00416D25">
            <w:pPr>
              <w:spacing w:before="94"/>
              <w:rPr>
                <w:b/>
                <w:lang w:val="de-CH"/>
              </w:rPr>
            </w:pPr>
            <w:r w:rsidRPr="00416D25">
              <w:rPr>
                <w:b/>
                <w:lang w:val="de-CH"/>
              </w:rPr>
              <w:t xml:space="preserve">Medienkontakt </w:t>
            </w:r>
          </w:p>
        </w:tc>
        <w:tc>
          <w:tcPr>
            <w:tcW w:w="4613" w:type="dxa"/>
          </w:tcPr>
          <w:p w:rsidR="00416D25" w:rsidRPr="00264AA0" w:rsidRDefault="00416D25" w:rsidP="00416D25">
            <w:pPr>
              <w:spacing w:before="94"/>
              <w:rPr>
                <w:lang w:val="de-CH"/>
              </w:rPr>
            </w:pPr>
            <w:r w:rsidRPr="00264AA0">
              <w:rPr>
                <w:lang w:val="de-CH"/>
              </w:rPr>
              <w:t>Adrian Erni, Mediensprecher</w:t>
            </w:r>
          </w:p>
          <w:p w:rsidR="00416D25" w:rsidRPr="00264AA0" w:rsidRDefault="00416D25" w:rsidP="00416D25">
            <w:pPr>
              <w:spacing w:before="94"/>
              <w:rPr>
                <w:lang w:val="de-CH"/>
              </w:rPr>
            </w:pPr>
            <w:r w:rsidRPr="00264AA0">
              <w:rPr>
                <w:lang w:val="de-CH"/>
              </w:rPr>
              <w:t>Telefon: +41 79 464 64 59</w:t>
            </w:r>
          </w:p>
          <w:p w:rsidR="00416D25" w:rsidRDefault="00416D25" w:rsidP="004B6282">
            <w:pPr>
              <w:spacing w:before="94"/>
              <w:rPr>
                <w:lang w:val="de-CH"/>
              </w:rPr>
            </w:pPr>
            <w:r w:rsidRPr="00264AA0">
              <w:rPr>
                <w:lang w:val="de-CH"/>
              </w:rPr>
              <w:t xml:space="preserve">E-Mail: </w:t>
            </w:r>
            <w:hyperlink r:id="rId14" w:history="1">
              <w:r w:rsidR="001301A6" w:rsidRPr="008A31EA">
                <w:rPr>
                  <w:rStyle w:val="Hyperlink"/>
                  <w:lang w:val="de-CH"/>
                </w:rPr>
                <w:t>adrian.erni@bernexpo.ch</w:t>
              </w:r>
            </w:hyperlink>
            <w:r w:rsidR="001301A6">
              <w:rPr>
                <w:lang w:val="de-CH"/>
              </w:rPr>
              <w:t xml:space="preserve"> </w:t>
            </w:r>
          </w:p>
        </w:tc>
      </w:tr>
    </w:tbl>
    <w:p w:rsidR="0004198E" w:rsidRDefault="0004198E" w:rsidP="004B6282">
      <w:pPr>
        <w:rPr>
          <w:lang w:val="de-CH"/>
        </w:rPr>
      </w:pPr>
    </w:p>
    <w:p w:rsidR="0082320E" w:rsidRDefault="0082320E" w:rsidP="004B6282">
      <w:pPr>
        <w:rPr>
          <w:lang w:val="de-CH"/>
        </w:rPr>
      </w:pPr>
    </w:p>
    <w:p w:rsidR="0082320E" w:rsidRDefault="0082320E" w:rsidP="004B6282">
      <w:pPr>
        <w:rPr>
          <w:lang w:val="de-CH"/>
        </w:rPr>
      </w:pPr>
    </w:p>
    <w:p w:rsidR="0082320E" w:rsidRPr="004B6282" w:rsidRDefault="0082320E" w:rsidP="004B6282">
      <w:pPr>
        <w:rPr>
          <w:sz w:val="16"/>
          <w:lang w:val="de-CH"/>
        </w:rPr>
        <w:sectPr w:rsidR="0082320E" w:rsidRPr="004B6282" w:rsidSect="004B6282">
          <w:footerReference w:type="default" r:id="rId15"/>
          <w:type w:val="continuous"/>
          <w:pgSz w:w="11920" w:h="16860"/>
          <w:pgMar w:top="1417" w:right="1417" w:bottom="1134" w:left="1417" w:header="720" w:footer="720" w:gutter="0"/>
          <w:cols w:space="720"/>
          <w:docGrid w:linePitch="299"/>
        </w:sectPr>
      </w:pPr>
    </w:p>
    <w:p w:rsidR="0004198E" w:rsidRPr="004B6282" w:rsidRDefault="0004198E" w:rsidP="0082320E">
      <w:pPr>
        <w:spacing w:before="16" w:line="264" w:lineRule="auto"/>
        <w:rPr>
          <w:sz w:val="15"/>
          <w:lang w:val="de-CH"/>
        </w:rPr>
      </w:pPr>
    </w:p>
    <w:sectPr w:rsidR="0004198E" w:rsidRPr="004B6282" w:rsidSect="004B6282">
      <w:type w:val="continuous"/>
      <w:pgSz w:w="11920" w:h="16860"/>
      <w:pgMar w:top="1417" w:right="1417" w:bottom="1134" w:left="1417" w:header="720" w:footer="720" w:gutter="0"/>
      <w:cols w:num="2" w:space="720" w:equalWidth="0">
        <w:col w:w="1562" w:space="40"/>
        <w:col w:w="748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CE" w:rsidRDefault="00DF73CE" w:rsidP="00264AA0">
      <w:r>
        <w:separator/>
      </w:r>
    </w:p>
  </w:endnote>
  <w:endnote w:type="continuationSeparator" w:id="0">
    <w:p w:rsidR="00DF73CE" w:rsidRDefault="00DF73CE" w:rsidP="0026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A6" w:rsidRDefault="00264AA0" w:rsidP="00264AA0">
    <w:pPr>
      <w:pStyle w:val="Fuzeile"/>
      <w:tabs>
        <w:tab w:val="left" w:pos="1701"/>
      </w:tabs>
      <w:rPr>
        <w:sz w:val="15"/>
        <w:lang w:val="de-CH"/>
      </w:rPr>
    </w:pPr>
    <w:r w:rsidRPr="004B6282">
      <w:rPr>
        <w:sz w:val="15"/>
        <w:lang w:val="de-CH"/>
      </w:rPr>
      <w:t>BERNEXPO AG</w:t>
    </w:r>
    <w:r>
      <w:rPr>
        <w:sz w:val="15"/>
        <w:lang w:val="de-CH"/>
      </w:rPr>
      <w:t xml:space="preserve"> </w:t>
    </w:r>
    <w:r>
      <w:rPr>
        <w:sz w:val="15"/>
        <w:lang w:val="de-CH"/>
      </w:rPr>
      <w:tab/>
    </w:r>
    <w:r w:rsidRPr="004B6282">
      <w:rPr>
        <w:sz w:val="15"/>
        <w:lang w:val="de-CH"/>
      </w:rPr>
      <w:t>Tel.    +41 31 340 11 11</w:t>
    </w:r>
    <w:r>
      <w:rPr>
        <w:sz w:val="15"/>
        <w:lang w:val="de-CH"/>
      </w:rPr>
      <w:t xml:space="preserve"> </w:t>
    </w:r>
    <w:r>
      <w:rPr>
        <w:sz w:val="15"/>
        <w:lang w:val="de-CH"/>
      </w:rPr>
      <w:br/>
    </w:r>
    <w:proofErr w:type="spellStart"/>
    <w:r w:rsidRPr="004B6282">
      <w:rPr>
        <w:sz w:val="15"/>
        <w:lang w:val="de-CH"/>
      </w:rPr>
      <w:t>Mingerstrasse</w:t>
    </w:r>
    <w:proofErr w:type="spellEnd"/>
    <w:r w:rsidRPr="004B6282">
      <w:rPr>
        <w:sz w:val="15"/>
        <w:lang w:val="de-CH"/>
      </w:rPr>
      <w:t xml:space="preserve"> 6 </w:t>
    </w:r>
    <w:r>
      <w:rPr>
        <w:sz w:val="15"/>
        <w:lang w:val="de-CH"/>
      </w:rPr>
      <w:tab/>
    </w:r>
    <w:r w:rsidRPr="004B6282">
      <w:rPr>
        <w:sz w:val="15"/>
        <w:lang w:val="de-CH"/>
      </w:rPr>
      <w:t>Fax    +41 31 340 11 10</w:t>
    </w:r>
    <w:r>
      <w:rPr>
        <w:sz w:val="15"/>
        <w:lang w:val="de-CH"/>
      </w:rPr>
      <w:t xml:space="preserve"> </w:t>
    </w:r>
    <w:r>
      <w:rPr>
        <w:sz w:val="15"/>
        <w:lang w:val="de-CH"/>
      </w:rPr>
      <w:br/>
    </w:r>
    <w:r w:rsidRPr="004B6282">
      <w:rPr>
        <w:sz w:val="15"/>
        <w:lang w:val="de-CH"/>
      </w:rPr>
      <w:t>Postfach</w:t>
    </w:r>
    <w:r>
      <w:rPr>
        <w:sz w:val="15"/>
        <w:lang w:val="de-CH"/>
      </w:rPr>
      <w:t xml:space="preserve"> </w:t>
    </w:r>
    <w:r>
      <w:rPr>
        <w:sz w:val="15"/>
        <w:lang w:val="de-CH"/>
      </w:rPr>
      <w:tab/>
    </w:r>
    <w:r w:rsidR="009112BE">
      <w:fldChar w:fldCharType="begin"/>
    </w:r>
    <w:r w:rsidR="009112BE" w:rsidRPr="009112BE">
      <w:rPr>
        <w:lang w:val="de-CH"/>
      </w:rPr>
      <w:instrText xml:space="preserve"> HYPERLINK "mailto:info@bernexpo.ch" </w:instrText>
    </w:r>
    <w:r w:rsidR="009112BE">
      <w:fldChar w:fldCharType="separate"/>
    </w:r>
    <w:r w:rsidR="001301A6" w:rsidRPr="008A31EA">
      <w:rPr>
        <w:rStyle w:val="Hyperlink"/>
        <w:sz w:val="15"/>
        <w:lang w:val="de-CH"/>
      </w:rPr>
      <w:t>info@bernexpo.ch</w:t>
    </w:r>
    <w:r w:rsidR="009112BE">
      <w:rPr>
        <w:rStyle w:val="Hyperlink"/>
        <w:sz w:val="15"/>
        <w:lang w:val="de-CH"/>
      </w:rPr>
      <w:fldChar w:fldCharType="end"/>
    </w:r>
    <w:r w:rsidR="001301A6">
      <w:rPr>
        <w:sz w:val="15"/>
        <w:lang w:val="de-CH"/>
      </w:rPr>
      <w:t xml:space="preserve"> </w:t>
    </w:r>
  </w:p>
  <w:p w:rsidR="00264AA0" w:rsidRPr="00264AA0" w:rsidRDefault="00264AA0" w:rsidP="00264AA0">
    <w:pPr>
      <w:pStyle w:val="Fuzeile"/>
      <w:tabs>
        <w:tab w:val="left" w:pos="1701"/>
      </w:tabs>
      <w:rPr>
        <w:lang w:val="de-CH"/>
      </w:rPr>
    </w:pPr>
    <w:r w:rsidRPr="004B6282">
      <w:rPr>
        <w:sz w:val="15"/>
        <w:lang w:val="de-CH"/>
      </w:rPr>
      <w:t>CH-3000 Bern 22</w:t>
    </w:r>
    <w:r>
      <w:rPr>
        <w:sz w:val="15"/>
        <w:lang w:val="de-CH"/>
      </w:rPr>
      <w:t xml:space="preserve"> </w:t>
    </w:r>
    <w:r w:rsidR="001301A6">
      <w:rPr>
        <w:sz w:val="15"/>
        <w:lang w:val="de-CH"/>
      </w:rPr>
      <w:tab/>
    </w:r>
    <w:hyperlink r:id="rId1" w:history="1">
      <w:r w:rsidR="001301A6" w:rsidRPr="008A31EA">
        <w:rPr>
          <w:rStyle w:val="Hyperlink"/>
          <w:sz w:val="15"/>
          <w:lang w:val="de-CH"/>
        </w:rPr>
        <w:t>www.bernexpo.ch</w:t>
      </w:r>
    </w:hyperlink>
    <w:r w:rsidR="001301A6">
      <w:rPr>
        <w:sz w:val="15"/>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CE" w:rsidRDefault="00DF73CE" w:rsidP="00264AA0">
      <w:r>
        <w:separator/>
      </w:r>
    </w:p>
  </w:footnote>
  <w:footnote w:type="continuationSeparator" w:id="0">
    <w:p w:rsidR="00DF73CE" w:rsidRDefault="00DF73CE" w:rsidP="0026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8E"/>
    <w:rsid w:val="0004198E"/>
    <w:rsid w:val="00075D5E"/>
    <w:rsid w:val="00121D1F"/>
    <w:rsid w:val="001301A6"/>
    <w:rsid w:val="00206017"/>
    <w:rsid w:val="00235B27"/>
    <w:rsid w:val="00264AA0"/>
    <w:rsid w:val="00281DAA"/>
    <w:rsid w:val="003932FC"/>
    <w:rsid w:val="00414FA3"/>
    <w:rsid w:val="00416D25"/>
    <w:rsid w:val="004B6282"/>
    <w:rsid w:val="004C34D3"/>
    <w:rsid w:val="00526266"/>
    <w:rsid w:val="00535084"/>
    <w:rsid w:val="005368FC"/>
    <w:rsid w:val="00555359"/>
    <w:rsid w:val="006243B3"/>
    <w:rsid w:val="00716EB5"/>
    <w:rsid w:val="007263A3"/>
    <w:rsid w:val="00726438"/>
    <w:rsid w:val="00763DBC"/>
    <w:rsid w:val="00782684"/>
    <w:rsid w:val="00790D5A"/>
    <w:rsid w:val="00791BE1"/>
    <w:rsid w:val="007C0FE4"/>
    <w:rsid w:val="00811B1A"/>
    <w:rsid w:val="0082320E"/>
    <w:rsid w:val="009112BE"/>
    <w:rsid w:val="00912FB0"/>
    <w:rsid w:val="009C7BFF"/>
    <w:rsid w:val="009F3BAE"/>
    <w:rsid w:val="00C8471C"/>
    <w:rsid w:val="00DF73CE"/>
    <w:rsid w:val="00EC3B25"/>
    <w:rsid w:val="00F6474D"/>
    <w:rsid w:val="00F671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86B6DB"/>
  <w15:docId w15:val="{DCB024B5-95FB-4132-BA80-47D67A9F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6"/>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64AA0"/>
    <w:pPr>
      <w:tabs>
        <w:tab w:val="center" w:pos="4536"/>
        <w:tab w:val="right" w:pos="9072"/>
      </w:tabs>
    </w:pPr>
  </w:style>
  <w:style w:type="character" w:customStyle="1" w:styleId="KopfzeileZchn">
    <w:name w:val="Kopfzeile Zchn"/>
    <w:basedOn w:val="Absatz-Standardschriftart"/>
    <w:link w:val="Kopfzeile"/>
    <w:uiPriority w:val="99"/>
    <w:rsid w:val="00264AA0"/>
    <w:rPr>
      <w:rFonts w:ascii="Arial" w:eastAsia="Arial" w:hAnsi="Arial" w:cs="Arial"/>
    </w:rPr>
  </w:style>
  <w:style w:type="paragraph" w:styleId="Fuzeile">
    <w:name w:val="footer"/>
    <w:basedOn w:val="Standard"/>
    <w:link w:val="FuzeileZchn"/>
    <w:uiPriority w:val="99"/>
    <w:unhideWhenUsed/>
    <w:rsid w:val="00264AA0"/>
    <w:pPr>
      <w:tabs>
        <w:tab w:val="center" w:pos="4536"/>
        <w:tab w:val="right" w:pos="9072"/>
      </w:tabs>
    </w:pPr>
  </w:style>
  <w:style w:type="character" w:customStyle="1" w:styleId="FuzeileZchn">
    <w:name w:val="Fußzeile Zchn"/>
    <w:basedOn w:val="Absatz-Standardschriftart"/>
    <w:link w:val="Fuzeile"/>
    <w:uiPriority w:val="99"/>
    <w:rsid w:val="00264AA0"/>
    <w:rPr>
      <w:rFonts w:ascii="Arial" w:eastAsia="Arial" w:hAnsi="Arial" w:cs="Arial"/>
    </w:rPr>
  </w:style>
  <w:style w:type="table" w:styleId="Tabellenraster">
    <w:name w:val="Table Grid"/>
    <w:basedOn w:val="NormaleTabelle"/>
    <w:uiPriority w:val="39"/>
    <w:rsid w:val="0026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1D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DAA"/>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281DAA"/>
    <w:rPr>
      <w:sz w:val="16"/>
      <w:szCs w:val="16"/>
    </w:rPr>
  </w:style>
  <w:style w:type="paragraph" w:styleId="Kommentartext">
    <w:name w:val="annotation text"/>
    <w:basedOn w:val="Standard"/>
    <w:link w:val="KommentartextZchn"/>
    <w:uiPriority w:val="99"/>
    <w:semiHidden/>
    <w:unhideWhenUsed/>
    <w:rsid w:val="00281DAA"/>
    <w:rPr>
      <w:sz w:val="20"/>
      <w:szCs w:val="20"/>
    </w:rPr>
  </w:style>
  <w:style w:type="character" w:customStyle="1" w:styleId="KommentartextZchn">
    <w:name w:val="Kommentartext Zchn"/>
    <w:basedOn w:val="Absatz-Standardschriftart"/>
    <w:link w:val="Kommentartext"/>
    <w:uiPriority w:val="99"/>
    <w:semiHidden/>
    <w:rsid w:val="00281DAA"/>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281DAA"/>
    <w:rPr>
      <w:b/>
      <w:bCs/>
    </w:rPr>
  </w:style>
  <w:style w:type="character" w:customStyle="1" w:styleId="KommentarthemaZchn">
    <w:name w:val="Kommentarthema Zchn"/>
    <w:basedOn w:val="KommentartextZchn"/>
    <w:link w:val="Kommentarthema"/>
    <w:uiPriority w:val="99"/>
    <w:semiHidden/>
    <w:rsid w:val="00281DAA"/>
    <w:rPr>
      <w:rFonts w:ascii="Arial" w:eastAsia="Arial" w:hAnsi="Arial" w:cs="Arial"/>
      <w:b/>
      <w:bCs/>
      <w:sz w:val="20"/>
      <w:szCs w:val="20"/>
    </w:rPr>
  </w:style>
  <w:style w:type="character" w:styleId="Hyperlink">
    <w:name w:val="Hyperlink"/>
    <w:basedOn w:val="Absatz-Standardschriftart"/>
    <w:uiPriority w:val="99"/>
    <w:unhideWhenUsed/>
    <w:rsid w:val="001301A6"/>
    <w:rPr>
      <w:color w:val="0000FF" w:themeColor="hyperlink"/>
      <w:u w:val="single"/>
    </w:rPr>
  </w:style>
  <w:style w:type="character" w:styleId="NichtaufgelsteErwhnung">
    <w:name w:val="Unresolved Mention"/>
    <w:basedOn w:val="Absatz-Standardschriftart"/>
    <w:uiPriority w:val="99"/>
    <w:semiHidden/>
    <w:unhideWhenUsed/>
    <w:rsid w:val="001301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naris.ch" TargetMode="External"/><Relationship Id="rId13" Type="http://schemas.openxmlformats.org/officeDocument/2006/relationships/hyperlink" Target="mailto:daniel.beyeler@bernexpo.ch" TargetMode="External"/><Relationship Id="rId3" Type="http://schemas.openxmlformats.org/officeDocument/2006/relationships/webSettings" Target="webSettings.xml"/><Relationship Id="rId7" Type="http://schemas.openxmlformats.org/officeDocument/2006/relationships/hyperlink" Target="mailto:adrian.erni@bernexpo.ch" TargetMode="External"/><Relationship Id="rId12" Type="http://schemas.openxmlformats.org/officeDocument/2006/relationships/hyperlink" Target="http://www.ornaris.ch/medi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nkedin.com/company/1130711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ornaris_messe/" TargetMode="External"/><Relationship Id="rId4" Type="http://schemas.openxmlformats.org/officeDocument/2006/relationships/footnotes" Target="footnotes.xml"/><Relationship Id="rId9" Type="http://schemas.openxmlformats.org/officeDocument/2006/relationships/hyperlink" Target="https://www.facebook.com/Ornaris/" TargetMode="External"/><Relationship Id="rId14"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einfach Hochformat</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Adrian Erni</cp:lastModifiedBy>
  <cp:revision>10</cp:revision>
  <dcterms:created xsi:type="dcterms:W3CDTF">2017-11-14T09:28:00Z</dcterms:created>
  <dcterms:modified xsi:type="dcterms:W3CDTF">2017-12-12T12:42:00Z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2016</vt:lpwstr>
  </property>
  <property fmtid="{D5CDD505-2E9C-101B-9397-08002B2CF9AE}" pid="4" name="LastSaved">
    <vt:filetime>2017-11-13T00:00:00Z</vt:filetime>
  </property>
</Properties>
</file>