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595" w:rsidRDefault="00D97595">
      <w:pPr>
        <w:pStyle w:val="Textkrper"/>
        <w:rPr>
          <w:rFonts w:ascii="Times New Roman"/>
          <w:sz w:val="20"/>
        </w:rPr>
      </w:pPr>
    </w:p>
    <w:p w:rsidR="00D97595" w:rsidRDefault="00D97595">
      <w:pPr>
        <w:pStyle w:val="Textkrper"/>
        <w:spacing w:before="2"/>
        <w:rPr>
          <w:rFonts w:ascii="Times New Roman"/>
          <w:sz w:val="24"/>
        </w:rPr>
      </w:pPr>
    </w:p>
    <w:p w:rsidR="00D97595" w:rsidRDefault="006033C2" w:rsidP="009C4F15">
      <w:pPr>
        <w:pStyle w:val="berschrift1"/>
        <w:spacing w:before="94"/>
        <w:ind w:left="170" w:right="397"/>
      </w:pPr>
      <w:r>
        <w:t>Medienmitteilung</w:t>
      </w:r>
    </w:p>
    <w:p w:rsidR="00D97595" w:rsidRDefault="00D97595" w:rsidP="009C4F15">
      <w:pPr>
        <w:pStyle w:val="Textkrper"/>
        <w:spacing w:before="11"/>
        <w:ind w:left="170" w:right="397"/>
        <w:rPr>
          <w:b/>
        </w:rPr>
      </w:pPr>
    </w:p>
    <w:p w:rsidR="00D97595" w:rsidRDefault="009C4F15" w:rsidP="009C4F15">
      <w:pPr>
        <w:ind w:left="170" w:right="397"/>
        <w:rPr>
          <w:b/>
          <w:sz w:val="28"/>
        </w:rPr>
      </w:pPr>
      <w:r>
        <w:rPr>
          <w:b/>
          <w:sz w:val="28"/>
        </w:rPr>
        <w:t>Mario Kovacevic verstärkt die Ferienmesse Bern als Messeleiter</w:t>
      </w:r>
    </w:p>
    <w:p w:rsidR="00D97595" w:rsidRDefault="00D97595" w:rsidP="009C4F15">
      <w:pPr>
        <w:pStyle w:val="Textkrper"/>
        <w:spacing w:before="1"/>
        <w:ind w:left="170" w:right="397"/>
        <w:rPr>
          <w:b/>
          <w:sz w:val="28"/>
        </w:rPr>
      </w:pPr>
    </w:p>
    <w:p w:rsidR="00D97595" w:rsidRDefault="0048430F" w:rsidP="009C4F15">
      <w:pPr>
        <w:pStyle w:val="berschrift1"/>
        <w:ind w:left="170" w:right="397"/>
        <w:jc w:val="both"/>
      </w:pPr>
      <w:r>
        <w:rPr>
          <w:b w:val="0"/>
        </w:rPr>
        <w:t xml:space="preserve">Bern, </w:t>
      </w:r>
      <w:r w:rsidR="00A85B25">
        <w:rPr>
          <w:b w:val="0"/>
        </w:rPr>
        <w:t>19</w:t>
      </w:r>
      <w:r>
        <w:rPr>
          <w:b w:val="0"/>
        </w:rPr>
        <w:t>. Juni</w:t>
      </w:r>
      <w:r w:rsidR="006033C2">
        <w:rPr>
          <w:b w:val="0"/>
        </w:rPr>
        <w:t xml:space="preserve"> 2018 </w:t>
      </w:r>
      <w:r w:rsidR="006033C2">
        <w:t>–</w:t>
      </w:r>
      <w:r w:rsidR="008D41E6">
        <w:t xml:space="preserve"> </w:t>
      </w:r>
      <w:r w:rsidR="00680386">
        <w:t>Personelle Änderung</w:t>
      </w:r>
      <w:r w:rsidR="00C8335C">
        <w:t xml:space="preserve">en bei der Ferienmesse Bern: Am 1. Juni hat </w:t>
      </w:r>
      <w:r w:rsidR="00B741D2">
        <w:t xml:space="preserve">Mario </w:t>
      </w:r>
      <w:r w:rsidR="00B741D2" w:rsidRPr="00B741D2">
        <w:t>Kovacevic</w:t>
      </w:r>
      <w:r w:rsidR="00B741D2">
        <w:t xml:space="preserve"> die Leitung der Reise</w:t>
      </w:r>
      <w:r w:rsidR="00DC3B16">
        <w:t>-, Freizeit- und Outdoor-Messe</w:t>
      </w:r>
      <w:r w:rsidR="00C8335C">
        <w:t xml:space="preserve"> übernommen</w:t>
      </w:r>
      <w:r w:rsidR="00DC3B16">
        <w:t>.</w:t>
      </w:r>
      <w:r w:rsidR="00F708CC">
        <w:t xml:space="preserve"> Die bisherige Messeleiterin Gaëlle Grosjean</w:t>
      </w:r>
      <w:r w:rsidR="00EA5D63">
        <w:t xml:space="preserve"> wechselt intern und </w:t>
      </w:r>
      <w:r w:rsidR="006C6C0A">
        <w:t>zeichnet ab</w:t>
      </w:r>
      <w:r w:rsidR="00EA5D63">
        <w:t xml:space="preserve"> sofort für ein neues Projekt der B</w:t>
      </w:r>
      <w:r w:rsidR="009C67F0">
        <w:t>ERNEXPO</w:t>
      </w:r>
      <w:r w:rsidR="00EA5D63">
        <w:t xml:space="preserve"> G</w:t>
      </w:r>
      <w:r w:rsidR="009C67F0">
        <w:t>ROUPE</w:t>
      </w:r>
      <w:r w:rsidR="00EA5D63">
        <w:t xml:space="preserve"> verantwortlich. </w:t>
      </w:r>
    </w:p>
    <w:p w:rsidR="00EA5D63" w:rsidRDefault="00EA5D63" w:rsidP="009C4F15">
      <w:pPr>
        <w:pStyle w:val="berschrift1"/>
        <w:ind w:left="170" w:right="397"/>
        <w:jc w:val="both"/>
      </w:pPr>
    </w:p>
    <w:p w:rsidR="008745F0" w:rsidRDefault="00EA5D63" w:rsidP="009C4F15">
      <w:pPr>
        <w:pStyle w:val="berschrift1"/>
        <w:ind w:left="170" w:right="397"/>
        <w:jc w:val="both"/>
        <w:rPr>
          <w:b w:val="0"/>
          <w:bCs w:val="0"/>
        </w:rPr>
      </w:pPr>
      <w:r w:rsidRPr="00EA5D63">
        <w:rPr>
          <w:b w:val="0"/>
          <w:bCs w:val="0"/>
        </w:rPr>
        <w:t xml:space="preserve">Mit Mario Kovacevic konnte </w:t>
      </w:r>
      <w:r>
        <w:rPr>
          <w:b w:val="0"/>
          <w:bCs w:val="0"/>
        </w:rPr>
        <w:t>ein ausgewiesener</w:t>
      </w:r>
      <w:r w:rsidRPr="00EA5D63">
        <w:rPr>
          <w:b w:val="0"/>
          <w:bCs w:val="0"/>
        </w:rPr>
        <w:t xml:space="preserve"> Touristiker als Nachfolger von Gaëlle Grosjean gewonnen werden</w:t>
      </w:r>
      <w:r>
        <w:rPr>
          <w:b w:val="0"/>
          <w:bCs w:val="0"/>
        </w:rPr>
        <w:t xml:space="preserve">. Der 39-Jährige bringt einen grossen Erfahrungsschatz mit: Zuletzt hatte </w:t>
      </w:r>
      <w:r w:rsidR="00926C7B">
        <w:rPr>
          <w:b w:val="0"/>
          <w:bCs w:val="0"/>
        </w:rPr>
        <w:t xml:space="preserve">er </w:t>
      </w:r>
      <w:bookmarkStart w:id="0" w:name="_GoBack"/>
      <w:bookmarkEnd w:id="0"/>
      <w:r>
        <w:rPr>
          <w:b w:val="0"/>
          <w:bCs w:val="0"/>
        </w:rPr>
        <w:t xml:space="preserve">während fünf Jahren bei Interlaken Tourismus das Amt als Leiter Tourist Information inne. Von 2007 bis 2013 arbeitete er bei derselben Organisation als Sales Manager </w:t>
      </w:r>
      <w:r w:rsidR="008745F0">
        <w:rPr>
          <w:b w:val="0"/>
          <w:bCs w:val="0"/>
        </w:rPr>
        <w:t>(Marktbearbeitung Europa, GCC). Davor wa</w:t>
      </w:r>
      <w:r w:rsidR="009C4F15">
        <w:rPr>
          <w:b w:val="0"/>
          <w:bCs w:val="0"/>
        </w:rPr>
        <w:t>r er unter anderem als Sales &amp;</w:t>
      </w:r>
      <w:r w:rsidR="008745F0">
        <w:rPr>
          <w:b w:val="0"/>
          <w:bCs w:val="0"/>
        </w:rPr>
        <w:t xml:space="preserve"> Marketing Manager bei d</w:t>
      </w:r>
      <w:r w:rsidR="009C4F15">
        <w:rPr>
          <w:b w:val="0"/>
          <w:bCs w:val="0"/>
        </w:rPr>
        <w:t xml:space="preserve">en </w:t>
      </w:r>
      <w:proofErr w:type="spellStart"/>
      <w:r w:rsidR="009C4F15">
        <w:rPr>
          <w:b w:val="0"/>
          <w:bCs w:val="0"/>
        </w:rPr>
        <w:t>Jungfraubahnen</w:t>
      </w:r>
      <w:proofErr w:type="spellEnd"/>
      <w:r w:rsidR="00180F66">
        <w:rPr>
          <w:b w:val="0"/>
          <w:bCs w:val="0"/>
        </w:rPr>
        <w:t xml:space="preserve"> und </w:t>
      </w:r>
      <w:r w:rsidR="009C4F15">
        <w:rPr>
          <w:b w:val="0"/>
          <w:bCs w:val="0"/>
        </w:rPr>
        <w:t>als Sales &amp;</w:t>
      </w:r>
      <w:r w:rsidR="008745F0">
        <w:rPr>
          <w:b w:val="0"/>
          <w:bCs w:val="0"/>
        </w:rPr>
        <w:t xml:space="preserve"> </w:t>
      </w:r>
      <w:proofErr w:type="spellStart"/>
      <w:r w:rsidR="008745F0">
        <w:rPr>
          <w:b w:val="0"/>
          <w:bCs w:val="0"/>
        </w:rPr>
        <w:t>Product</w:t>
      </w:r>
      <w:proofErr w:type="spellEnd"/>
      <w:r w:rsidR="008745F0">
        <w:rPr>
          <w:b w:val="0"/>
          <w:bCs w:val="0"/>
        </w:rPr>
        <w:t xml:space="preserve"> Manager beim </w:t>
      </w:r>
      <w:r w:rsidR="00180F66">
        <w:rPr>
          <w:b w:val="0"/>
          <w:bCs w:val="0"/>
        </w:rPr>
        <w:t xml:space="preserve">damaligen </w:t>
      </w:r>
      <w:r w:rsidR="008745F0">
        <w:rPr>
          <w:b w:val="0"/>
          <w:bCs w:val="0"/>
        </w:rPr>
        <w:t>Mystery Park Interlaken</w:t>
      </w:r>
      <w:r w:rsidR="00180F66">
        <w:rPr>
          <w:b w:val="0"/>
          <w:bCs w:val="0"/>
        </w:rPr>
        <w:t>.</w:t>
      </w:r>
    </w:p>
    <w:p w:rsidR="008745F0" w:rsidRDefault="008745F0" w:rsidP="009C4F15">
      <w:pPr>
        <w:pStyle w:val="berschrift1"/>
        <w:ind w:left="170" w:right="397"/>
        <w:jc w:val="both"/>
        <w:rPr>
          <w:b w:val="0"/>
          <w:bCs w:val="0"/>
        </w:rPr>
      </w:pPr>
    </w:p>
    <w:p w:rsidR="00BE321C" w:rsidRDefault="00BE321C" w:rsidP="009C4F15">
      <w:pPr>
        <w:pStyle w:val="berschrift1"/>
        <w:ind w:left="170" w:right="397"/>
        <w:jc w:val="both"/>
        <w:rPr>
          <w:b w:val="0"/>
          <w:bCs w:val="0"/>
        </w:rPr>
      </w:pPr>
      <w:r>
        <w:rPr>
          <w:b w:val="0"/>
          <w:bCs w:val="0"/>
        </w:rPr>
        <w:t xml:space="preserve">«Ich freue mich sehr auf die neue Herausforderung», so Mario Kovacevic. «Auch </w:t>
      </w:r>
      <w:r w:rsidR="000805B0">
        <w:rPr>
          <w:b w:val="0"/>
          <w:bCs w:val="0"/>
        </w:rPr>
        <w:t xml:space="preserve">für die kommende Ausgabe im nächsten Jahr ist es unser Ziel, die Ferienmesse Bern weiterzuentwickeln und für die Besucher ein noch umfassenderes </w:t>
      </w:r>
      <w:r w:rsidR="006C6C0A">
        <w:rPr>
          <w:b w:val="0"/>
          <w:bCs w:val="0"/>
        </w:rPr>
        <w:t>und abwechslungs</w:t>
      </w:r>
      <w:r w:rsidR="009C4F15">
        <w:rPr>
          <w:b w:val="0"/>
          <w:bCs w:val="0"/>
        </w:rPr>
        <w:t>-</w:t>
      </w:r>
      <w:r w:rsidR="006C6C0A">
        <w:rPr>
          <w:b w:val="0"/>
          <w:bCs w:val="0"/>
        </w:rPr>
        <w:t xml:space="preserve">reicheres </w:t>
      </w:r>
      <w:r w:rsidR="000805B0">
        <w:rPr>
          <w:b w:val="0"/>
          <w:bCs w:val="0"/>
        </w:rPr>
        <w:t xml:space="preserve">Angebot zu schaffen.» </w:t>
      </w:r>
    </w:p>
    <w:p w:rsidR="006C6C0A" w:rsidRDefault="006C6C0A" w:rsidP="009C4F15">
      <w:pPr>
        <w:pStyle w:val="berschrift1"/>
        <w:ind w:left="170" w:right="397"/>
        <w:jc w:val="both"/>
        <w:rPr>
          <w:b w:val="0"/>
          <w:bCs w:val="0"/>
        </w:rPr>
      </w:pPr>
    </w:p>
    <w:p w:rsidR="00D97595" w:rsidRDefault="006C6C0A" w:rsidP="009C4F15">
      <w:pPr>
        <w:pStyle w:val="Textkrper"/>
        <w:ind w:left="170" w:right="397"/>
        <w:jc w:val="both"/>
      </w:pPr>
      <w:r>
        <w:t>Eine der Neuerungen: Die Ferienmesse Bern findet nicht w</w:t>
      </w:r>
      <w:r w:rsidR="009C4F15">
        <w:t>ie gehabt in der zweiten Januarw</w:t>
      </w:r>
      <w:r>
        <w:t xml:space="preserve">oche statt, sondern wird auf Ende </w:t>
      </w:r>
      <w:r w:rsidR="009C4F15">
        <w:t>des Monats</w:t>
      </w:r>
      <w:r>
        <w:t xml:space="preserve"> geschoben. Neu </w:t>
      </w:r>
      <w:r w:rsidR="002C35CB">
        <w:t>finden die Besucher v</w:t>
      </w:r>
      <w:r>
        <w:t>om 24. bis 27. Januar 2019</w:t>
      </w:r>
      <w:r w:rsidR="002C35CB">
        <w:t xml:space="preserve"> Inspiration rund um die Themen Reisen</w:t>
      </w:r>
      <w:r w:rsidR="00180F66">
        <w:t xml:space="preserve"> und </w:t>
      </w:r>
      <w:r w:rsidR="002C35CB">
        <w:t xml:space="preserve">Freizeit. </w:t>
      </w:r>
      <w:r w:rsidR="006033C2">
        <w:rPr>
          <w:spacing w:val="-17"/>
        </w:rPr>
        <w:t xml:space="preserve"> </w:t>
      </w:r>
    </w:p>
    <w:p w:rsidR="00D97595" w:rsidRDefault="00D97595" w:rsidP="009C4F15">
      <w:pPr>
        <w:pStyle w:val="Textkrper"/>
        <w:spacing w:before="3"/>
        <w:ind w:left="170" w:right="397"/>
        <w:rPr>
          <w:sz w:val="29"/>
        </w:rPr>
      </w:pPr>
    </w:p>
    <w:p w:rsidR="00D97595" w:rsidRDefault="00D97595" w:rsidP="009C4F15">
      <w:pPr>
        <w:pStyle w:val="Textkrper"/>
        <w:spacing w:before="8"/>
        <w:ind w:left="170" w:right="397"/>
        <w:rPr>
          <w:sz w:val="28"/>
        </w:rPr>
      </w:pPr>
    </w:p>
    <w:p w:rsidR="00D97595" w:rsidRDefault="006033C2" w:rsidP="009C4F15">
      <w:pPr>
        <w:pStyle w:val="berschrift1"/>
        <w:ind w:left="170" w:right="397"/>
        <w:jc w:val="both"/>
      </w:pPr>
      <w:r>
        <w:t>Weitere Informationen:</w:t>
      </w:r>
    </w:p>
    <w:p w:rsidR="009C4F15" w:rsidRDefault="006033C2" w:rsidP="009C4F15">
      <w:pPr>
        <w:pStyle w:val="Textkrper"/>
        <w:spacing w:before="42"/>
        <w:ind w:left="170" w:right="397"/>
        <w:jc w:val="both"/>
        <w:rPr>
          <w:color w:val="30849B"/>
        </w:rPr>
      </w:pPr>
      <w:r>
        <w:t xml:space="preserve">Adrian Erni, Mediensprecher: 079 </w:t>
      </w:r>
      <w:r w:rsidRPr="009C67F0">
        <w:t xml:space="preserve">464 64 59, </w:t>
      </w:r>
      <w:hyperlink r:id="rId6">
        <w:r w:rsidRPr="009C67F0">
          <w:t>adrian.erni@bernexpo.ch</w:t>
        </w:r>
      </w:hyperlink>
    </w:p>
    <w:p w:rsidR="009C4F15" w:rsidRDefault="009C4F15">
      <w:pPr>
        <w:rPr>
          <w:color w:val="30849B"/>
        </w:rPr>
      </w:pPr>
      <w:r>
        <w:rPr>
          <w:color w:val="30849B"/>
        </w:rPr>
        <w:br w:type="page"/>
      </w:r>
    </w:p>
    <w:p w:rsidR="00D97595" w:rsidRDefault="00D97595">
      <w:pPr>
        <w:pStyle w:val="Textkrper"/>
        <w:spacing w:before="4"/>
        <w:rPr>
          <w:sz w:val="12"/>
        </w:rPr>
      </w:pPr>
    </w:p>
    <w:p w:rsidR="004539CC" w:rsidRDefault="004539CC">
      <w:pPr>
        <w:pStyle w:val="Textkrper"/>
        <w:spacing w:before="4"/>
        <w:rPr>
          <w:sz w:val="12"/>
        </w:rPr>
      </w:pPr>
    </w:p>
    <w:p w:rsidR="004539CC" w:rsidRDefault="004539CC">
      <w:pPr>
        <w:pStyle w:val="Textkrper"/>
        <w:spacing w:before="4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6"/>
        <w:gridCol w:w="4048"/>
      </w:tblGrid>
      <w:tr w:rsidR="00D97595" w:rsidRPr="009C67F0" w:rsidTr="009C4F15">
        <w:trPr>
          <w:trHeight w:val="3676"/>
        </w:trPr>
        <w:tc>
          <w:tcPr>
            <w:tcW w:w="4176" w:type="dxa"/>
          </w:tcPr>
          <w:p w:rsidR="00D97595" w:rsidRPr="00C30F46" w:rsidRDefault="006033C2" w:rsidP="009C4F15">
            <w:pPr>
              <w:pStyle w:val="TableParagraph"/>
              <w:spacing w:before="120"/>
              <w:ind w:left="113"/>
              <w:rPr>
                <w:b/>
                <w:sz w:val="20"/>
                <w:szCs w:val="20"/>
              </w:rPr>
            </w:pPr>
            <w:r w:rsidRPr="00C30F46">
              <w:rPr>
                <w:b/>
                <w:sz w:val="20"/>
                <w:szCs w:val="20"/>
              </w:rPr>
              <w:t>Die Ferienmesse 2019 auf einen Blick</w:t>
            </w:r>
          </w:p>
          <w:p w:rsidR="00D97595" w:rsidRPr="00C30F46" w:rsidRDefault="00D97595" w:rsidP="009C4F15">
            <w:pPr>
              <w:pStyle w:val="TableParagraph"/>
              <w:ind w:left="113"/>
              <w:rPr>
                <w:sz w:val="20"/>
                <w:szCs w:val="20"/>
              </w:rPr>
            </w:pPr>
          </w:p>
          <w:p w:rsidR="00D97595" w:rsidRPr="00C30F46" w:rsidRDefault="006033C2" w:rsidP="009C4F15">
            <w:pPr>
              <w:pStyle w:val="TableParagraph"/>
              <w:ind w:left="113" w:right="3385"/>
              <w:rPr>
                <w:b/>
                <w:sz w:val="20"/>
                <w:szCs w:val="20"/>
              </w:rPr>
            </w:pPr>
            <w:r w:rsidRPr="00C30F46">
              <w:rPr>
                <w:b/>
                <w:sz w:val="20"/>
                <w:szCs w:val="20"/>
              </w:rPr>
              <w:t>Datum Ort</w:t>
            </w:r>
          </w:p>
          <w:p w:rsidR="00D97595" w:rsidRPr="00C30F46" w:rsidRDefault="00D97595" w:rsidP="009C4F15">
            <w:pPr>
              <w:pStyle w:val="TableParagraph"/>
              <w:ind w:left="113"/>
              <w:rPr>
                <w:sz w:val="20"/>
                <w:szCs w:val="20"/>
              </w:rPr>
            </w:pPr>
          </w:p>
          <w:p w:rsidR="00D97595" w:rsidRPr="00C30F46" w:rsidRDefault="00D97595" w:rsidP="009C4F15">
            <w:pPr>
              <w:pStyle w:val="TableParagraph"/>
              <w:ind w:left="113"/>
              <w:rPr>
                <w:sz w:val="20"/>
                <w:szCs w:val="20"/>
              </w:rPr>
            </w:pPr>
          </w:p>
          <w:p w:rsidR="00D97595" w:rsidRPr="00C30F46" w:rsidRDefault="006033C2" w:rsidP="009C4F15">
            <w:pPr>
              <w:pStyle w:val="TableParagraph"/>
              <w:ind w:left="113" w:right="2798"/>
              <w:rPr>
                <w:b/>
                <w:sz w:val="20"/>
                <w:szCs w:val="20"/>
              </w:rPr>
            </w:pPr>
            <w:r w:rsidRPr="00C30F46">
              <w:rPr>
                <w:b/>
                <w:sz w:val="20"/>
                <w:szCs w:val="20"/>
              </w:rPr>
              <w:t>Veranstalter Infos</w:t>
            </w:r>
          </w:p>
          <w:p w:rsidR="00D97595" w:rsidRPr="00C30F46" w:rsidRDefault="00D97595" w:rsidP="009C4F15">
            <w:pPr>
              <w:pStyle w:val="TableParagraph"/>
              <w:ind w:left="113"/>
              <w:rPr>
                <w:sz w:val="20"/>
                <w:szCs w:val="20"/>
              </w:rPr>
            </w:pPr>
          </w:p>
          <w:p w:rsidR="009C4F15" w:rsidRPr="00C30F46" w:rsidRDefault="006033C2" w:rsidP="009C4F15">
            <w:pPr>
              <w:pStyle w:val="TableParagraph"/>
              <w:ind w:left="113" w:right="2529"/>
              <w:rPr>
                <w:b/>
                <w:sz w:val="20"/>
                <w:szCs w:val="20"/>
              </w:rPr>
            </w:pPr>
            <w:r w:rsidRPr="00C30F46">
              <w:rPr>
                <w:b/>
                <w:sz w:val="20"/>
                <w:szCs w:val="20"/>
              </w:rPr>
              <w:t xml:space="preserve">Messeleitung </w:t>
            </w:r>
          </w:p>
          <w:p w:rsidR="009C4F15" w:rsidRPr="00C30F46" w:rsidRDefault="009C4F15" w:rsidP="009C4F15">
            <w:pPr>
              <w:pStyle w:val="TableParagraph"/>
              <w:ind w:left="113" w:right="2529"/>
              <w:rPr>
                <w:b/>
                <w:sz w:val="20"/>
                <w:szCs w:val="20"/>
              </w:rPr>
            </w:pPr>
          </w:p>
          <w:p w:rsidR="009C4F15" w:rsidRPr="00C30F46" w:rsidRDefault="009C4F15" w:rsidP="009C4F15">
            <w:pPr>
              <w:pStyle w:val="TableParagraph"/>
              <w:ind w:left="113" w:right="2529"/>
              <w:rPr>
                <w:b/>
                <w:sz w:val="20"/>
                <w:szCs w:val="20"/>
              </w:rPr>
            </w:pPr>
          </w:p>
          <w:p w:rsidR="009C4F15" w:rsidRPr="00C30F46" w:rsidRDefault="009C4F15" w:rsidP="009C4F15">
            <w:pPr>
              <w:pStyle w:val="TableParagraph"/>
              <w:ind w:left="113" w:right="2529"/>
              <w:rPr>
                <w:b/>
                <w:sz w:val="20"/>
                <w:szCs w:val="20"/>
              </w:rPr>
            </w:pPr>
          </w:p>
          <w:p w:rsidR="00D97595" w:rsidRPr="00C30F46" w:rsidRDefault="006033C2" w:rsidP="009C4F15">
            <w:pPr>
              <w:pStyle w:val="TableParagraph"/>
              <w:ind w:left="113" w:right="2529"/>
              <w:rPr>
                <w:b/>
                <w:sz w:val="20"/>
                <w:szCs w:val="20"/>
              </w:rPr>
            </w:pPr>
            <w:r w:rsidRPr="00C30F46">
              <w:rPr>
                <w:b/>
                <w:sz w:val="20"/>
                <w:szCs w:val="20"/>
              </w:rPr>
              <w:t>Medienkontakt</w:t>
            </w:r>
          </w:p>
        </w:tc>
        <w:tc>
          <w:tcPr>
            <w:tcW w:w="4048" w:type="dxa"/>
          </w:tcPr>
          <w:p w:rsidR="00D97595" w:rsidRPr="00C30F46" w:rsidRDefault="00D97595" w:rsidP="009C4F15">
            <w:pPr>
              <w:pStyle w:val="TableParagraph"/>
              <w:rPr>
                <w:sz w:val="20"/>
                <w:szCs w:val="20"/>
              </w:rPr>
            </w:pPr>
          </w:p>
          <w:p w:rsidR="00D97595" w:rsidRPr="00C30F46" w:rsidRDefault="00D97595" w:rsidP="009C4F15">
            <w:pPr>
              <w:pStyle w:val="TableParagraph"/>
              <w:spacing w:before="120"/>
              <w:rPr>
                <w:sz w:val="20"/>
                <w:szCs w:val="20"/>
              </w:rPr>
            </w:pPr>
          </w:p>
          <w:p w:rsidR="00D97595" w:rsidRPr="00C30F46" w:rsidRDefault="009C4F15" w:rsidP="009C4F15">
            <w:pPr>
              <w:pStyle w:val="TableParagraph"/>
              <w:ind w:left="180"/>
              <w:rPr>
                <w:sz w:val="20"/>
                <w:szCs w:val="20"/>
              </w:rPr>
            </w:pPr>
            <w:r w:rsidRPr="00C30F46">
              <w:rPr>
                <w:sz w:val="20"/>
                <w:szCs w:val="20"/>
              </w:rPr>
              <w:t>24. – 27</w:t>
            </w:r>
            <w:r w:rsidR="006033C2" w:rsidRPr="00C30F46">
              <w:rPr>
                <w:sz w:val="20"/>
                <w:szCs w:val="20"/>
              </w:rPr>
              <w:t>. Januar 2019</w:t>
            </w:r>
          </w:p>
          <w:p w:rsidR="00D97595" w:rsidRPr="00C30F46" w:rsidRDefault="006033C2" w:rsidP="009C4F15">
            <w:pPr>
              <w:pStyle w:val="TableParagraph"/>
              <w:ind w:left="180"/>
              <w:rPr>
                <w:sz w:val="20"/>
                <w:szCs w:val="20"/>
              </w:rPr>
            </w:pPr>
            <w:r w:rsidRPr="00C30F46">
              <w:rPr>
                <w:sz w:val="20"/>
                <w:szCs w:val="20"/>
              </w:rPr>
              <w:t>BERNEXPO-Gelände</w:t>
            </w:r>
          </w:p>
          <w:p w:rsidR="00D97595" w:rsidRPr="00C30F46" w:rsidRDefault="00D97595" w:rsidP="009C4F15">
            <w:pPr>
              <w:pStyle w:val="TableParagraph"/>
              <w:rPr>
                <w:sz w:val="20"/>
                <w:szCs w:val="20"/>
              </w:rPr>
            </w:pPr>
          </w:p>
          <w:p w:rsidR="00D97595" w:rsidRPr="00C30F46" w:rsidRDefault="00D97595" w:rsidP="009C4F15">
            <w:pPr>
              <w:pStyle w:val="TableParagraph"/>
              <w:rPr>
                <w:sz w:val="20"/>
                <w:szCs w:val="20"/>
              </w:rPr>
            </w:pPr>
          </w:p>
          <w:p w:rsidR="00D97595" w:rsidRPr="00C30F46" w:rsidRDefault="006033C2" w:rsidP="009C4F15">
            <w:pPr>
              <w:pStyle w:val="TableParagraph"/>
              <w:spacing w:line="252" w:lineRule="exact"/>
              <w:ind w:left="180"/>
              <w:rPr>
                <w:sz w:val="20"/>
                <w:szCs w:val="20"/>
              </w:rPr>
            </w:pPr>
            <w:r w:rsidRPr="00C30F46">
              <w:rPr>
                <w:sz w:val="20"/>
                <w:szCs w:val="20"/>
              </w:rPr>
              <w:t>BERNEXPO AG</w:t>
            </w:r>
          </w:p>
          <w:p w:rsidR="00D97595" w:rsidRPr="00C30F46" w:rsidRDefault="00926C7B" w:rsidP="009C4F15">
            <w:pPr>
              <w:pStyle w:val="TableParagraph"/>
              <w:spacing w:line="252" w:lineRule="exact"/>
              <w:ind w:left="180"/>
              <w:rPr>
                <w:sz w:val="20"/>
                <w:szCs w:val="20"/>
              </w:rPr>
            </w:pPr>
            <w:hyperlink r:id="rId7">
              <w:r w:rsidR="006033C2" w:rsidRPr="00C30F46">
                <w:rPr>
                  <w:sz w:val="20"/>
                  <w:szCs w:val="20"/>
                </w:rPr>
                <w:t>www.ferienmesse.ch</w:t>
              </w:r>
            </w:hyperlink>
          </w:p>
          <w:p w:rsidR="00D97595" w:rsidRPr="00C30F46" w:rsidRDefault="00D97595" w:rsidP="009C4F15">
            <w:pPr>
              <w:pStyle w:val="TableParagraph"/>
              <w:rPr>
                <w:sz w:val="20"/>
                <w:szCs w:val="20"/>
              </w:rPr>
            </w:pPr>
          </w:p>
          <w:p w:rsidR="00D97595" w:rsidRPr="00C30F46" w:rsidRDefault="009C4F15" w:rsidP="009C4F15">
            <w:pPr>
              <w:pStyle w:val="TableParagraph"/>
              <w:ind w:left="180" w:right="839"/>
              <w:rPr>
                <w:sz w:val="20"/>
                <w:szCs w:val="20"/>
              </w:rPr>
            </w:pPr>
            <w:r w:rsidRPr="00C30F46">
              <w:rPr>
                <w:sz w:val="20"/>
                <w:szCs w:val="20"/>
              </w:rPr>
              <w:t>Mario Kovacevic, Messeleiter</w:t>
            </w:r>
            <w:r w:rsidR="006033C2" w:rsidRPr="00C30F46">
              <w:rPr>
                <w:sz w:val="20"/>
                <w:szCs w:val="20"/>
              </w:rPr>
              <w:t xml:space="preserve"> Telefon: +41 31 340 11 </w:t>
            </w:r>
            <w:r w:rsidRPr="00C30F46">
              <w:rPr>
                <w:sz w:val="20"/>
                <w:szCs w:val="20"/>
              </w:rPr>
              <w:t>85</w:t>
            </w:r>
          </w:p>
          <w:p w:rsidR="009C4F15" w:rsidRPr="00C30F46" w:rsidRDefault="006033C2" w:rsidP="009C4F15">
            <w:pPr>
              <w:pStyle w:val="TableParagraph"/>
              <w:ind w:left="180" w:right="176"/>
              <w:rPr>
                <w:sz w:val="20"/>
                <w:szCs w:val="20"/>
              </w:rPr>
            </w:pPr>
            <w:r w:rsidRPr="00C30F46">
              <w:rPr>
                <w:sz w:val="20"/>
                <w:szCs w:val="20"/>
              </w:rPr>
              <w:t xml:space="preserve">E-Mail: </w:t>
            </w:r>
            <w:hyperlink r:id="rId8" w:history="1">
              <w:r w:rsidR="009C4F15" w:rsidRPr="00C30F46">
                <w:rPr>
                  <w:sz w:val="20"/>
                  <w:szCs w:val="20"/>
                </w:rPr>
                <w:t>mario.kovacevic@bernexpo.ch</w:t>
              </w:r>
            </w:hyperlink>
            <w:r w:rsidRPr="00C30F46">
              <w:rPr>
                <w:sz w:val="20"/>
                <w:szCs w:val="20"/>
              </w:rPr>
              <w:t xml:space="preserve"> </w:t>
            </w:r>
          </w:p>
          <w:p w:rsidR="009C4F15" w:rsidRPr="00C30F46" w:rsidRDefault="009C4F15" w:rsidP="009C4F15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  <w:p w:rsidR="00D97595" w:rsidRPr="00C30F46" w:rsidRDefault="006033C2" w:rsidP="009C4F15">
            <w:pPr>
              <w:pStyle w:val="TableParagraph"/>
              <w:ind w:left="180" w:right="176"/>
              <w:rPr>
                <w:sz w:val="20"/>
                <w:szCs w:val="20"/>
              </w:rPr>
            </w:pPr>
            <w:r w:rsidRPr="00C30F46">
              <w:rPr>
                <w:sz w:val="20"/>
                <w:szCs w:val="20"/>
              </w:rPr>
              <w:t>Adrian Erni, Mediensprecher</w:t>
            </w:r>
          </w:p>
          <w:p w:rsidR="00D97595" w:rsidRPr="00180F66" w:rsidRDefault="006033C2" w:rsidP="009C4F15">
            <w:pPr>
              <w:pStyle w:val="TableParagraph"/>
              <w:spacing w:line="252" w:lineRule="exact"/>
              <w:ind w:left="180"/>
              <w:rPr>
                <w:sz w:val="20"/>
                <w:szCs w:val="20"/>
              </w:rPr>
            </w:pPr>
            <w:r w:rsidRPr="00180F66">
              <w:rPr>
                <w:sz w:val="20"/>
                <w:szCs w:val="20"/>
              </w:rPr>
              <w:t>Mobile: +41 79 464 64 59</w:t>
            </w:r>
          </w:p>
          <w:p w:rsidR="00D97595" w:rsidRPr="00180F66" w:rsidRDefault="006033C2" w:rsidP="009C4F15">
            <w:pPr>
              <w:pStyle w:val="TableParagraph"/>
              <w:spacing w:after="120" w:line="252" w:lineRule="exact"/>
              <w:ind w:left="181"/>
              <w:rPr>
                <w:sz w:val="20"/>
                <w:szCs w:val="20"/>
              </w:rPr>
            </w:pPr>
            <w:r w:rsidRPr="00180F66">
              <w:rPr>
                <w:sz w:val="20"/>
                <w:szCs w:val="20"/>
              </w:rPr>
              <w:t xml:space="preserve">E-Mail: </w:t>
            </w:r>
            <w:hyperlink r:id="rId9">
              <w:r w:rsidRPr="00180F66">
                <w:rPr>
                  <w:sz w:val="20"/>
                  <w:szCs w:val="20"/>
                </w:rPr>
                <w:t>adrian.erni@bernexpo.ch</w:t>
              </w:r>
            </w:hyperlink>
          </w:p>
        </w:tc>
      </w:tr>
    </w:tbl>
    <w:p w:rsidR="006033C2" w:rsidRPr="00180F66" w:rsidRDefault="006033C2"/>
    <w:sectPr w:rsidR="006033C2" w:rsidRPr="00180F66" w:rsidSect="009C4F15">
      <w:headerReference w:type="default" r:id="rId10"/>
      <w:footerReference w:type="default" r:id="rId11"/>
      <w:pgSz w:w="11930" w:h="16850"/>
      <w:pgMar w:top="1417" w:right="1417" w:bottom="1134" w:left="1417" w:header="0" w:footer="11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58E" w:rsidRDefault="00C1558E">
      <w:r>
        <w:separator/>
      </w:r>
    </w:p>
  </w:endnote>
  <w:endnote w:type="continuationSeparator" w:id="0">
    <w:p w:rsidR="00C1558E" w:rsidRDefault="00C1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595" w:rsidRDefault="006033C2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1503" behindDoc="1" locked="0" layoutInCell="1" allowOverlap="1">
          <wp:simplePos x="0" y="0"/>
          <wp:positionH relativeFrom="page">
            <wp:posOffset>231775</wp:posOffset>
          </wp:positionH>
          <wp:positionV relativeFrom="page">
            <wp:posOffset>9716134</wp:posOffset>
          </wp:positionV>
          <wp:extent cx="6746875" cy="7556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46875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67F0">
      <w:rPr>
        <w:noProof/>
      </w:rPr>
      <mc:AlternateContent>
        <mc:Choice Requires="wps">
          <w:drawing>
            <wp:anchor distT="0" distB="0" distL="114300" distR="114300" simplePos="0" relativeHeight="503312552" behindDoc="1" locked="0" layoutInCell="1" allowOverlap="1">
              <wp:simplePos x="0" y="0"/>
              <wp:positionH relativeFrom="page">
                <wp:posOffset>906780</wp:posOffset>
              </wp:positionH>
              <wp:positionV relativeFrom="page">
                <wp:posOffset>9859645</wp:posOffset>
              </wp:positionV>
              <wp:extent cx="798195" cy="476250"/>
              <wp:effectExtent l="1905" t="127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19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595" w:rsidRDefault="006033C2">
                          <w:pPr>
                            <w:spacing w:before="16" w:line="249" w:lineRule="auto"/>
                            <w:ind w:left="20" w:right="149"/>
                            <w:rPr>
                              <w:sz w:val="15"/>
                            </w:rPr>
                          </w:pPr>
                          <w:proofErr w:type="spellStart"/>
                          <w:r>
                            <w:rPr>
                              <w:sz w:val="15"/>
                            </w:rPr>
                            <w:t>Bernexpo</w:t>
                          </w:r>
                          <w:proofErr w:type="spellEnd"/>
                          <w:r>
                            <w:rPr>
                              <w:sz w:val="15"/>
                            </w:rPr>
                            <w:t xml:space="preserve"> AG </w:t>
                          </w:r>
                          <w:proofErr w:type="spellStart"/>
                          <w:r>
                            <w:rPr>
                              <w:sz w:val="15"/>
                            </w:rPr>
                            <w:t>Mingerstrasse</w:t>
                          </w:r>
                          <w:proofErr w:type="spellEnd"/>
                          <w:r>
                            <w:rPr>
                              <w:sz w:val="15"/>
                            </w:rPr>
                            <w:t xml:space="preserve"> 6 Postfach</w:t>
                          </w:r>
                        </w:p>
                        <w:p w:rsidR="00D97595" w:rsidRDefault="006033C2">
                          <w:pPr>
                            <w:spacing w:before="2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CH-3000 Bern 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4pt;margin-top:776.35pt;width:62.85pt;height:37.5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3Nrg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" filled="f" stroked="f">
              <v:textbox inset="0,0,0,0">
                <w:txbxContent>
                  <w:p w:rsidR="00D97595" w:rsidRDefault="006033C2">
                    <w:pPr>
                      <w:spacing w:before="16" w:line="249" w:lineRule="auto"/>
                      <w:ind w:left="20" w:right="149"/>
                      <w:rPr>
                        <w:sz w:val="15"/>
                      </w:rPr>
                    </w:pPr>
                    <w:proofErr w:type="spellStart"/>
                    <w:r>
                      <w:rPr>
                        <w:sz w:val="15"/>
                      </w:rPr>
                      <w:t>Bernexpo</w:t>
                    </w:r>
                    <w:proofErr w:type="spellEnd"/>
                    <w:r>
                      <w:rPr>
                        <w:sz w:val="15"/>
                      </w:rPr>
                      <w:t xml:space="preserve"> AG </w:t>
                    </w:r>
                    <w:proofErr w:type="spellStart"/>
                    <w:r>
                      <w:rPr>
                        <w:sz w:val="15"/>
                      </w:rPr>
                      <w:t>Mingerstrasse</w:t>
                    </w:r>
                    <w:proofErr w:type="spellEnd"/>
                    <w:r>
                      <w:rPr>
                        <w:sz w:val="15"/>
                      </w:rPr>
                      <w:t xml:space="preserve"> 6 Postfach</w:t>
                    </w:r>
                  </w:p>
                  <w:p w:rsidR="00D97595" w:rsidRDefault="006033C2">
                    <w:pPr>
                      <w:spacing w:before="2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CH-3000 Bern 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67F0">
      <w:rPr>
        <w:noProof/>
      </w:rPr>
      <mc:AlternateContent>
        <mc:Choice Requires="wps">
          <w:drawing>
            <wp:anchor distT="0" distB="0" distL="114300" distR="114300" simplePos="0" relativeHeight="503312576" behindDoc="1" locked="0" layoutInCell="1" allowOverlap="1">
              <wp:simplePos x="0" y="0"/>
              <wp:positionH relativeFrom="page">
                <wp:posOffset>2435225</wp:posOffset>
              </wp:positionH>
              <wp:positionV relativeFrom="page">
                <wp:posOffset>9857740</wp:posOffset>
              </wp:positionV>
              <wp:extent cx="1036320" cy="473075"/>
              <wp:effectExtent l="0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320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595" w:rsidRDefault="006033C2">
                          <w:pPr>
                            <w:spacing w:before="16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Tel.    +41 31 340 11 11</w:t>
                          </w:r>
                        </w:p>
                        <w:p w:rsidR="00D97595" w:rsidRDefault="006033C2">
                          <w:pPr>
                            <w:spacing w:before="3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Fax    +41 31 340 11 10</w:t>
                          </w:r>
                        </w:p>
                        <w:p w:rsidR="00D97595" w:rsidRDefault="00926C7B">
                          <w:pPr>
                            <w:spacing w:before="8" w:line="249" w:lineRule="auto"/>
                            <w:ind w:left="20" w:right="372"/>
                            <w:rPr>
                              <w:sz w:val="15"/>
                            </w:rPr>
                          </w:pPr>
                          <w:hyperlink r:id="rId2">
                            <w:r w:rsidR="006033C2">
                              <w:rPr>
                                <w:sz w:val="15"/>
                              </w:rPr>
                              <w:t>info@bernexpo.ch</w:t>
                            </w:r>
                          </w:hyperlink>
                          <w:r w:rsidR="006033C2">
                            <w:rPr>
                              <w:sz w:val="15"/>
                            </w:rPr>
                            <w:t xml:space="preserve"> </w:t>
                          </w:r>
                          <w:hyperlink r:id="rId3">
                            <w:r w:rsidR="006033C2">
                              <w:rPr>
                                <w:sz w:val="15"/>
                              </w:rPr>
                              <w:t>www.bernexpo.ch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91.75pt;margin-top:776.2pt;width:81.6pt;height:37.25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" filled="f" stroked="f">
              <v:textbox inset="0,0,0,0">
                <w:txbxContent>
                  <w:p w:rsidR="00D97595" w:rsidRDefault="006033C2">
                    <w:pPr>
                      <w:spacing w:before="16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Tel.    +41 31 340 11 11</w:t>
                    </w:r>
                  </w:p>
                  <w:p w:rsidR="00D97595" w:rsidRDefault="006033C2">
                    <w:pPr>
                      <w:spacing w:before="3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Fax    +41 31 340 11 10</w:t>
                    </w:r>
                  </w:p>
                  <w:p w:rsidR="00D97595" w:rsidRDefault="00926C7B">
                    <w:pPr>
                      <w:spacing w:before="8" w:line="249" w:lineRule="auto"/>
                      <w:ind w:left="20" w:right="372"/>
                      <w:rPr>
                        <w:sz w:val="15"/>
                      </w:rPr>
                    </w:pPr>
                    <w:hyperlink r:id="rId4">
                      <w:r w:rsidR="006033C2">
                        <w:rPr>
                          <w:sz w:val="15"/>
                        </w:rPr>
                        <w:t>info@bernexpo.ch</w:t>
                      </w:r>
                    </w:hyperlink>
                    <w:r w:rsidR="006033C2">
                      <w:rPr>
                        <w:sz w:val="15"/>
                      </w:rPr>
                      <w:t xml:space="preserve"> </w:t>
                    </w:r>
                    <w:hyperlink r:id="rId5">
                      <w:r w:rsidR="006033C2">
                        <w:rPr>
                          <w:sz w:val="15"/>
                        </w:rPr>
                        <w:t>www.bernexpo.ch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58E" w:rsidRDefault="00C1558E">
      <w:r>
        <w:separator/>
      </w:r>
    </w:p>
  </w:footnote>
  <w:footnote w:type="continuationSeparator" w:id="0">
    <w:p w:rsidR="00C1558E" w:rsidRDefault="00C15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F15" w:rsidRDefault="009C4F15">
    <w:pPr>
      <w:pStyle w:val="Kopfzeile"/>
    </w:pPr>
    <w:r>
      <w:rPr>
        <w:rFonts w:ascii="Times New Roman"/>
        <w:noProof/>
        <w:sz w:val="20"/>
      </w:rPr>
      <w:drawing>
        <wp:anchor distT="0" distB="0" distL="114300" distR="114300" simplePos="0" relativeHeight="503313600" behindDoc="0" locked="0" layoutInCell="1" allowOverlap="1" wp14:anchorId="0BACF251">
          <wp:simplePos x="823913" y="0"/>
          <wp:positionH relativeFrom="margin">
            <wp:align>right</wp:align>
          </wp:positionH>
          <wp:positionV relativeFrom="margin">
            <wp:align>top</wp:align>
          </wp:positionV>
          <wp:extent cx="1436400" cy="1440000"/>
          <wp:effectExtent l="0" t="0" r="0" b="0"/>
          <wp:wrapTopAndBottom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95"/>
    <w:rsid w:val="000805B0"/>
    <w:rsid w:val="00180F66"/>
    <w:rsid w:val="002C35CB"/>
    <w:rsid w:val="003C06DE"/>
    <w:rsid w:val="003C13B3"/>
    <w:rsid w:val="004539CC"/>
    <w:rsid w:val="0048430F"/>
    <w:rsid w:val="006033C2"/>
    <w:rsid w:val="00680386"/>
    <w:rsid w:val="006C6C0A"/>
    <w:rsid w:val="008745F0"/>
    <w:rsid w:val="008D41E6"/>
    <w:rsid w:val="00926C7B"/>
    <w:rsid w:val="009C4F15"/>
    <w:rsid w:val="009C67F0"/>
    <w:rsid w:val="00A85B25"/>
    <w:rsid w:val="00B741D2"/>
    <w:rsid w:val="00BE321C"/>
    <w:rsid w:val="00C1558E"/>
    <w:rsid w:val="00C30F46"/>
    <w:rsid w:val="00C8335C"/>
    <w:rsid w:val="00D97595"/>
    <w:rsid w:val="00DC3B16"/>
    <w:rsid w:val="00EA5D63"/>
    <w:rsid w:val="00F7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8539EAB"/>
  <w15:docId w15:val="{05D3FBFE-1FD4-48F4-A0A1-87AB0D95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CH" w:eastAsia="de-CH" w:bidi="de-CH"/>
    </w:rPr>
  </w:style>
  <w:style w:type="paragraph" w:styleId="berschrift1">
    <w:name w:val="heading 1"/>
    <w:basedOn w:val="Standard"/>
    <w:uiPriority w:val="1"/>
    <w:qFormat/>
    <w:pPr>
      <w:ind w:left="116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9C4F1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4F15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9C4F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4F15"/>
    <w:rPr>
      <w:rFonts w:ascii="Arial" w:eastAsia="Arial" w:hAnsi="Arial" w:cs="Arial"/>
      <w:lang w:val="de-CH" w:eastAsia="de-CH" w:bidi="de-CH"/>
    </w:rPr>
  </w:style>
  <w:style w:type="paragraph" w:styleId="Fuzeile">
    <w:name w:val="footer"/>
    <w:basedOn w:val="Standard"/>
    <w:link w:val="FuzeileZchn"/>
    <w:uiPriority w:val="99"/>
    <w:unhideWhenUsed/>
    <w:rsid w:val="009C4F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4F15"/>
    <w:rPr>
      <w:rFonts w:ascii="Arial" w:eastAsia="Arial" w:hAnsi="Arial" w:cs="Arial"/>
      <w:lang w:val="de-CH" w:eastAsia="de-CH" w:bidi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.kovacevic@bernexpo.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localhost/C:/Users/isabelle.fretz/AppData/Local/Microsoft/Windows/INetCache/Content.Outlook/Q20UUSB4/www.ferienmesse.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rian.erni@bernexpo.c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drian.erni@bernexpo.ch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rnexpo.ch/" TargetMode="External"/><Relationship Id="rId2" Type="http://schemas.openxmlformats.org/officeDocument/2006/relationships/hyperlink" Target="mailto:info@bernexpo.ch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bernexpo.ch/" TargetMode="External"/><Relationship Id="rId4" Type="http://schemas.openxmlformats.org/officeDocument/2006/relationships/hyperlink" Target="mailto:info@bernexpo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Erni</dc:creator>
  <cp:lastModifiedBy>Adrian Erni</cp:lastModifiedBy>
  <cp:revision>6</cp:revision>
  <dcterms:created xsi:type="dcterms:W3CDTF">2018-06-18T14:07:00Z</dcterms:created>
  <dcterms:modified xsi:type="dcterms:W3CDTF">2018-06-19T08:03:00Z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2018-06-18T00:00:00Z</vt:filetime>
  </property>
</Properties>
</file>